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72" w:rsidRPr="00EC6A62" w:rsidRDefault="0003423C" w:rsidP="0081042D">
      <w:pPr>
        <w:pStyle w:val="Corpodetexto"/>
        <w:spacing w:before="0" w:after="0"/>
        <w:jc w:val="center"/>
        <w:rPr>
          <w:b/>
          <w:lang w:val="pt-BR"/>
        </w:rPr>
      </w:pPr>
      <w:bookmarkStart w:id="0" w:name="_GoBack"/>
      <w:bookmarkEnd w:id="0"/>
      <w:r w:rsidRPr="00EC6A62">
        <w:rPr>
          <w:b/>
          <w:lang w:val="pt-BR"/>
        </w:rPr>
        <w:t xml:space="preserve">ANEXO I- TERMO DE </w:t>
      </w:r>
      <w:r w:rsidRPr="005E4A50">
        <w:rPr>
          <w:b/>
          <w:lang w:val="pt-BR"/>
        </w:rPr>
        <w:t xml:space="preserve">REFERÊNCIA PROCESSO Nº </w:t>
      </w:r>
      <w:r w:rsidR="008D3DB9" w:rsidRPr="005E4A50">
        <w:rPr>
          <w:b/>
          <w:lang w:val="pt-BR"/>
        </w:rPr>
        <w:t>XX</w:t>
      </w:r>
      <w:r w:rsidRPr="005E4A50">
        <w:rPr>
          <w:b/>
          <w:lang w:val="pt-BR"/>
        </w:rPr>
        <w:t>/</w:t>
      </w:r>
      <w:r w:rsidR="008D3DB9" w:rsidRPr="005E4A50">
        <w:rPr>
          <w:b/>
          <w:lang w:val="pt-BR"/>
        </w:rPr>
        <w:t>XXXX</w:t>
      </w:r>
      <w:r w:rsidRPr="005E4A50">
        <w:rPr>
          <w:b/>
          <w:lang w:val="pt-BR"/>
        </w:rPr>
        <w:t xml:space="preserve"> DESCRIÇÃO</w:t>
      </w:r>
      <w:r w:rsidRPr="00EC6A62">
        <w:rPr>
          <w:b/>
          <w:lang w:val="pt-BR"/>
        </w:rPr>
        <w:t xml:space="preserve"> DE OBJETO DE BENEFÍCIOS DO CRA-MG</w:t>
      </w:r>
    </w:p>
    <w:p w:rsidR="00EB4F72" w:rsidRDefault="00EB4F72" w:rsidP="00EB4F72">
      <w:pPr>
        <w:pStyle w:val="Corpodetexto"/>
        <w:spacing w:before="0" w:after="0"/>
        <w:jc w:val="left"/>
        <w:rPr>
          <w:lang w:val="pt-BR"/>
        </w:rPr>
      </w:pPr>
    </w:p>
    <w:p w:rsidR="0003423C" w:rsidRDefault="0003423C" w:rsidP="00EB4F72">
      <w:pPr>
        <w:pStyle w:val="Corpodetexto"/>
        <w:spacing w:before="0" w:after="0"/>
        <w:jc w:val="left"/>
        <w:rPr>
          <w:lang w:val="pt-BR"/>
        </w:rPr>
      </w:pPr>
      <w:r w:rsidRPr="00F00378">
        <w:rPr>
          <w:lang w:val="pt-BR"/>
        </w:rPr>
        <w:t>1. OBJETO</w:t>
      </w:r>
    </w:p>
    <w:p w:rsidR="008D3DB9" w:rsidRPr="00F00378" w:rsidRDefault="008D3DB9" w:rsidP="0081042D">
      <w:pPr>
        <w:pStyle w:val="Corpodetexto"/>
        <w:spacing w:before="0" w:after="0"/>
        <w:jc w:val="center"/>
        <w:rPr>
          <w:lang w:val="pt-BR"/>
        </w:rPr>
      </w:pPr>
    </w:p>
    <w:p w:rsidR="0003423C" w:rsidRPr="00F00378" w:rsidRDefault="0003423C" w:rsidP="0081042D">
      <w:pPr>
        <w:pStyle w:val="Corpodetexto"/>
        <w:spacing w:before="0" w:after="0"/>
        <w:rPr>
          <w:lang w:val="pt-BR"/>
        </w:rPr>
      </w:pPr>
      <w:r w:rsidRPr="00F00378">
        <w:rPr>
          <w:lang w:val="pt-BR"/>
        </w:rPr>
        <w:t>O presente tem como objetivo o credenciamento de pessoas jurídicas de direito privado na concessão de descontos nos serviços prestados ou fornecimento de bens, beneficiando com descontos reais a classe dos Profissionais de Administração do Conselho Regional de Administração de Minas Gerais – CRA-MG, visando exclusivamente o interesse público na concessão de benefícios.</w:t>
      </w:r>
    </w:p>
    <w:p w:rsidR="008D3DB9" w:rsidRDefault="008D3DB9" w:rsidP="008D3DB9">
      <w:pPr>
        <w:pStyle w:val="Corpodetexto"/>
        <w:spacing w:before="0" w:after="0"/>
        <w:ind w:left="420"/>
        <w:rPr>
          <w:lang w:val="pt-BR"/>
        </w:rPr>
      </w:pPr>
    </w:p>
    <w:p w:rsidR="0003423C" w:rsidRPr="00F00378" w:rsidRDefault="0003423C" w:rsidP="004953E3">
      <w:pPr>
        <w:pStyle w:val="Corpodetexto"/>
        <w:numPr>
          <w:ilvl w:val="1"/>
          <w:numId w:val="4"/>
        </w:numPr>
        <w:spacing w:before="0" w:after="0"/>
        <w:rPr>
          <w:lang w:val="pt-BR"/>
        </w:rPr>
      </w:pPr>
      <w:r w:rsidRPr="00F00378">
        <w:rPr>
          <w:lang w:val="pt-BR"/>
        </w:rPr>
        <w:t xml:space="preserve">ESPECIFICAÇÃO DO OBJETO </w:t>
      </w:r>
    </w:p>
    <w:p w:rsidR="0003423C" w:rsidRPr="00F00378" w:rsidRDefault="0003423C" w:rsidP="004953E3">
      <w:pPr>
        <w:pStyle w:val="Corpodetexto"/>
        <w:numPr>
          <w:ilvl w:val="2"/>
          <w:numId w:val="4"/>
        </w:numPr>
        <w:spacing w:before="0" w:after="0"/>
        <w:rPr>
          <w:lang w:val="pt-BR"/>
        </w:rPr>
      </w:pPr>
      <w:r w:rsidRPr="00F00378">
        <w:rPr>
          <w:lang w:val="pt-BR"/>
        </w:rPr>
        <w:t>DOS BENEFICIÁRIOS</w:t>
      </w:r>
    </w:p>
    <w:p w:rsidR="00D03665" w:rsidRPr="001E022C" w:rsidRDefault="00750907" w:rsidP="004953E3">
      <w:pPr>
        <w:pStyle w:val="Corpodetexto"/>
        <w:numPr>
          <w:ilvl w:val="3"/>
          <w:numId w:val="4"/>
        </w:numPr>
        <w:spacing w:before="0" w:after="0"/>
        <w:rPr>
          <w:lang w:val="pt-BR"/>
        </w:rPr>
      </w:pPr>
      <w:r w:rsidRPr="00750907">
        <w:rPr>
          <w:lang w:val="pt-BR"/>
        </w:rPr>
        <w:t xml:space="preserve"> </w:t>
      </w:r>
      <w:r w:rsidRPr="00F00378">
        <w:rPr>
          <w:lang w:val="pt-BR"/>
        </w:rPr>
        <w:t xml:space="preserve">Os beneficiários serão os </w:t>
      </w:r>
      <w:r>
        <w:rPr>
          <w:lang w:val="pt-BR"/>
        </w:rPr>
        <w:t>Profissionais de A</w:t>
      </w:r>
      <w:r w:rsidRPr="00F00378">
        <w:rPr>
          <w:lang w:val="pt-BR"/>
        </w:rPr>
        <w:t>dministração registrados no Conselho Regional de Administração de Minas Gerais – CRA-MG e adimplentes com suas anuidades</w:t>
      </w:r>
      <w:r w:rsidRPr="001E022C">
        <w:rPr>
          <w:lang w:val="pt-BR"/>
        </w:rPr>
        <w:t>.</w:t>
      </w:r>
    </w:p>
    <w:p w:rsidR="00750907" w:rsidRPr="001E022C" w:rsidRDefault="00D03665" w:rsidP="004953E3">
      <w:pPr>
        <w:pStyle w:val="Corpodetexto"/>
        <w:numPr>
          <w:ilvl w:val="3"/>
          <w:numId w:val="4"/>
        </w:numPr>
        <w:spacing w:before="0" w:after="0"/>
        <w:rPr>
          <w:lang w:val="pt-BR"/>
        </w:rPr>
      </w:pPr>
      <w:r w:rsidRPr="001E022C">
        <w:rPr>
          <w:lang w:val="pt-BR"/>
        </w:rPr>
        <w:t xml:space="preserve"> </w:t>
      </w:r>
      <w:r w:rsidR="00750907" w:rsidRPr="001E022C">
        <w:rPr>
          <w:lang w:val="pt-BR"/>
        </w:rPr>
        <w:t>Serão beneficiados também, os estudantes registrados, conforme previsto na RN CFA n.º 543/2019, os empregados e estagiários desta Autarquia.</w:t>
      </w:r>
    </w:p>
    <w:p w:rsidR="00750907" w:rsidRPr="00750907" w:rsidRDefault="00750907" w:rsidP="004953E3">
      <w:pPr>
        <w:pStyle w:val="Corpodetexto"/>
        <w:numPr>
          <w:ilvl w:val="3"/>
          <w:numId w:val="4"/>
        </w:numPr>
        <w:spacing w:before="0" w:after="0"/>
        <w:rPr>
          <w:lang w:val="pt-BR"/>
        </w:rPr>
      </w:pPr>
      <w:r>
        <w:rPr>
          <w:lang w:val="pt-BR"/>
        </w:rPr>
        <w:t>Cessará o direito aos benefícios, objeto deste Edital, o profissional ou estudante que cancelar sua inscrição.</w:t>
      </w:r>
    </w:p>
    <w:p w:rsidR="008D3DB9" w:rsidRDefault="008D3DB9" w:rsidP="008D3DB9">
      <w:pPr>
        <w:pStyle w:val="Corpodetexto"/>
        <w:spacing w:before="0" w:after="0"/>
        <w:rPr>
          <w:lang w:val="pt-BR"/>
        </w:rPr>
      </w:pPr>
    </w:p>
    <w:p w:rsidR="0003423C" w:rsidRPr="00F00378" w:rsidRDefault="0003423C" w:rsidP="004953E3">
      <w:pPr>
        <w:pStyle w:val="Corpodetexto"/>
        <w:numPr>
          <w:ilvl w:val="2"/>
          <w:numId w:val="4"/>
        </w:numPr>
        <w:spacing w:before="0" w:after="0"/>
        <w:rPr>
          <w:lang w:val="pt-BR"/>
        </w:rPr>
      </w:pPr>
      <w:r w:rsidRPr="00F00378">
        <w:rPr>
          <w:lang w:val="pt-BR"/>
        </w:rPr>
        <w:t>DOS DESCONTOS E DO PAGAMENTO</w:t>
      </w:r>
    </w:p>
    <w:p w:rsidR="0003423C" w:rsidRPr="00F00378" w:rsidRDefault="0003423C" w:rsidP="004953E3">
      <w:pPr>
        <w:pStyle w:val="Corpodetexto"/>
        <w:numPr>
          <w:ilvl w:val="3"/>
          <w:numId w:val="4"/>
        </w:numPr>
        <w:spacing w:before="0" w:after="0"/>
        <w:rPr>
          <w:lang w:val="pt-BR"/>
        </w:rPr>
      </w:pPr>
      <w:r w:rsidRPr="00F00378">
        <w:rPr>
          <w:lang w:val="pt-BR"/>
        </w:rPr>
        <w:t>O desconto incidirá sobre o pagamento a ser realizado diretamente pelo profissional de administração, no ato da aquisição dos bens ou contratação dos serviços, nos estabelecimentos previamente estabelecidos pelo credenciado.</w:t>
      </w:r>
    </w:p>
    <w:p w:rsidR="008D3DB9" w:rsidRPr="001E022C" w:rsidRDefault="0003423C" w:rsidP="004953E3">
      <w:pPr>
        <w:pStyle w:val="FirstParagraph"/>
        <w:numPr>
          <w:ilvl w:val="3"/>
          <w:numId w:val="4"/>
        </w:numPr>
        <w:spacing w:before="0" w:after="0"/>
        <w:jc w:val="both"/>
        <w:rPr>
          <w:lang w:val="pt-BR"/>
        </w:rPr>
      </w:pPr>
      <w:r w:rsidRPr="001E022C">
        <w:rPr>
          <w:lang w:val="pt-BR"/>
        </w:rPr>
        <w:t xml:space="preserve">Para a concessão dos descontos deverá ser exigida a apresentação da </w:t>
      </w:r>
      <w:r w:rsidR="00755A4B" w:rsidRPr="001E022C">
        <w:rPr>
          <w:lang w:val="pt-BR"/>
        </w:rPr>
        <w:t>carteira</w:t>
      </w:r>
      <w:r w:rsidRPr="001E022C">
        <w:rPr>
          <w:lang w:val="pt-BR"/>
        </w:rPr>
        <w:t xml:space="preserve"> de identificação profissional</w:t>
      </w:r>
      <w:r w:rsidR="001E022C">
        <w:rPr>
          <w:lang w:val="pt-BR"/>
        </w:rPr>
        <w:t xml:space="preserve"> aos profissionais e estudantes registrados, e aos empregados e estagiários a apresentação d</w:t>
      </w:r>
      <w:r w:rsidR="005E4A50">
        <w:rPr>
          <w:lang w:val="pt-BR"/>
        </w:rPr>
        <w:t>e declaração de vínculo</w:t>
      </w:r>
      <w:r w:rsidR="008D3DB9" w:rsidRPr="001E022C">
        <w:rPr>
          <w:lang w:val="pt-BR"/>
        </w:rPr>
        <w:t>.</w:t>
      </w:r>
    </w:p>
    <w:p w:rsidR="009114FC" w:rsidRPr="001E022C" w:rsidRDefault="0003423C" w:rsidP="004953E3">
      <w:pPr>
        <w:pStyle w:val="FirstParagraph"/>
        <w:numPr>
          <w:ilvl w:val="3"/>
          <w:numId w:val="4"/>
        </w:numPr>
        <w:spacing w:before="0" w:after="0"/>
        <w:jc w:val="both"/>
        <w:rPr>
          <w:lang w:val="pt-BR"/>
        </w:rPr>
      </w:pPr>
      <w:r w:rsidRPr="001E022C">
        <w:rPr>
          <w:lang w:val="pt-BR"/>
        </w:rPr>
        <w:t>O desconto mínimo admitido para a categoria profissional a que se refere este Edital será</w:t>
      </w:r>
      <w:r w:rsidR="009114FC" w:rsidRPr="001E022C">
        <w:rPr>
          <w:lang w:val="pt-BR"/>
        </w:rPr>
        <w:t xml:space="preserve"> de acordo com o previsto no item 1.1 do edital e suas alíneas:</w:t>
      </w:r>
    </w:p>
    <w:p w:rsidR="009114FC" w:rsidRPr="001E022C" w:rsidRDefault="009114FC" w:rsidP="009114FC">
      <w:pPr>
        <w:pStyle w:val="PargrafodaLista"/>
      </w:pPr>
    </w:p>
    <w:p w:rsidR="00750907" w:rsidRPr="001E022C" w:rsidRDefault="00750907" w:rsidP="004953E3">
      <w:pPr>
        <w:pStyle w:val="Corpodetexto"/>
        <w:numPr>
          <w:ilvl w:val="0"/>
          <w:numId w:val="8"/>
        </w:numPr>
        <w:spacing w:before="0" w:after="0"/>
        <w:rPr>
          <w:lang w:val="pt-BR"/>
        </w:rPr>
      </w:pPr>
      <w:r w:rsidRPr="001E022C">
        <w:rPr>
          <w:lang w:val="pt-BR"/>
        </w:rPr>
        <w:t>Alínea j – mínimo de 5% (cinco por cento) de desconto sobre o preço da tabela praticada pela Credenciada, independente do número de interessados nas aquisições ou contratações dos serviços;</w:t>
      </w:r>
    </w:p>
    <w:p w:rsidR="00750907" w:rsidRPr="001E022C" w:rsidRDefault="00750907" w:rsidP="00750907">
      <w:pPr>
        <w:pStyle w:val="Corpodetexto"/>
        <w:spacing w:before="0" w:after="0"/>
        <w:ind w:left="784"/>
        <w:rPr>
          <w:lang w:val="pt-BR"/>
        </w:rPr>
      </w:pPr>
    </w:p>
    <w:p w:rsidR="00750907" w:rsidRPr="001E022C" w:rsidRDefault="00750907" w:rsidP="004953E3">
      <w:pPr>
        <w:pStyle w:val="Corpodetexto"/>
        <w:numPr>
          <w:ilvl w:val="0"/>
          <w:numId w:val="8"/>
        </w:numPr>
        <w:spacing w:before="0" w:after="0"/>
        <w:rPr>
          <w:lang w:val="pt-BR"/>
        </w:rPr>
      </w:pPr>
      <w:r w:rsidRPr="001E022C">
        <w:rPr>
          <w:lang w:val="pt-BR"/>
        </w:rPr>
        <w:t>Alíneas d, f, g, h, i, k, l – mínimo de 10% (dez por cento) de desconto sobre o preço da tabela praticada pela Credenciada, independente do número de interessados nas aquisições ou contratações dos serviços;</w:t>
      </w:r>
    </w:p>
    <w:p w:rsidR="00750907" w:rsidRPr="001E022C" w:rsidRDefault="00750907" w:rsidP="00750907">
      <w:pPr>
        <w:pStyle w:val="PargrafodaLista"/>
      </w:pPr>
    </w:p>
    <w:p w:rsidR="00750907" w:rsidRPr="001E022C" w:rsidRDefault="00750907" w:rsidP="004953E3">
      <w:pPr>
        <w:pStyle w:val="Corpodetexto"/>
        <w:numPr>
          <w:ilvl w:val="0"/>
          <w:numId w:val="8"/>
        </w:numPr>
        <w:spacing w:before="0" w:after="0"/>
        <w:rPr>
          <w:lang w:val="pt-BR"/>
        </w:rPr>
      </w:pPr>
      <w:r w:rsidRPr="001E022C">
        <w:rPr>
          <w:lang w:val="pt-BR"/>
        </w:rPr>
        <w:t>Alíneas a, b, c, e, n, p, q</w:t>
      </w:r>
      <w:proofErr w:type="gramStart"/>
      <w:r w:rsidRPr="001E022C">
        <w:rPr>
          <w:lang w:val="pt-BR"/>
        </w:rPr>
        <w:t xml:space="preserve">  </w:t>
      </w:r>
      <w:proofErr w:type="gramEnd"/>
      <w:r w:rsidRPr="001E022C">
        <w:rPr>
          <w:lang w:val="pt-BR"/>
        </w:rPr>
        <w:t>- mínimo de 15% (quinze por cento) de desconto sobre o preço da tabela praticada pela Credenciada, independente do número de interessados nas aquisições ou contratações dos serviços;</w:t>
      </w:r>
    </w:p>
    <w:p w:rsidR="00750907" w:rsidRPr="001E022C" w:rsidRDefault="00750907" w:rsidP="00750907">
      <w:pPr>
        <w:pStyle w:val="PargrafodaLista"/>
      </w:pPr>
    </w:p>
    <w:p w:rsidR="00750907" w:rsidRPr="001E022C" w:rsidRDefault="00750907" w:rsidP="004953E3">
      <w:pPr>
        <w:pStyle w:val="Corpodetexto"/>
        <w:numPr>
          <w:ilvl w:val="0"/>
          <w:numId w:val="8"/>
        </w:numPr>
        <w:spacing w:before="0" w:after="0"/>
        <w:rPr>
          <w:lang w:val="pt-BR"/>
        </w:rPr>
      </w:pPr>
      <w:r w:rsidRPr="001E022C">
        <w:rPr>
          <w:lang w:val="pt-BR"/>
        </w:rPr>
        <w:t>Alíneas m, o</w:t>
      </w:r>
      <w:proofErr w:type="gramStart"/>
      <w:r w:rsidRPr="001E022C">
        <w:rPr>
          <w:lang w:val="pt-BR"/>
        </w:rPr>
        <w:t xml:space="preserve">  </w:t>
      </w:r>
      <w:proofErr w:type="gramEnd"/>
      <w:r w:rsidRPr="001E022C">
        <w:rPr>
          <w:lang w:val="pt-BR"/>
        </w:rPr>
        <w:t>- mínimo de 20% (vinte por cento) de desconto sobre o preço da tabela praticada pela Credenciada, independente do número de interessados nas aquisições ou contratações dos serviços.</w:t>
      </w:r>
    </w:p>
    <w:p w:rsidR="00750907" w:rsidRPr="009114FC" w:rsidRDefault="00750907" w:rsidP="001E022C">
      <w:pPr>
        <w:pStyle w:val="Corpodetexto"/>
        <w:spacing w:before="0" w:after="0"/>
        <w:ind w:left="784"/>
        <w:rPr>
          <w:lang w:val="pt-BR"/>
        </w:rPr>
      </w:pPr>
    </w:p>
    <w:p w:rsidR="0003423C" w:rsidRPr="00F00378" w:rsidRDefault="0003423C" w:rsidP="004953E3">
      <w:pPr>
        <w:pStyle w:val="Corpodetexto"/>
        <w:numPr>
          <w:ilvl w:val="3"/>
          <w:numId w:val="4"/>
        </w:numPr>
        <w:spacing w:before="0" w:after="0"/>
        <w:rPr>
          <w:lang w:val="pt-BR"/>
        </w:rPr>
      </w:pPr>
      <w:r w:rsidRPr="00F00378">
        <w:rPr>
          <w:lang w:val="pt-BR"/>
        </w:rPr>
        <w:t>Outros benefícios poderão ser oferecidos pela Credenciada e deverão ser dispostos na proposta de credenciamento, sendo que o percentual mínimo acima deverá ser atendido.</w:t>
      </w:r>
    </w:p>
    <w:p w:rsidR="0003423C" w:rsidRPr="001E022C" w:rsidRDefault="0003423C" w:rsidP="004953E3">
      <w:pPr>
        <w:pStyle w:val="Corpodetexto"/>
        <w:numPr>
          <w:ilvl w:val="3"/>
          <w:numId w:val="4"/>
        </w:numPr>
        <w:spacing w:before="0" w:after="0"/>
        <w:rPr>
          <w:lang w:val="pt-BR"/>
        </w:rPr>
      </w:pPr>
      <w:r w:rsidRPr="001E022C">
        <w:rPr>
          <w:lang w:val="pt-BR"/>
        </w:rPr>
        <w:lastRenderedPageBreak/>
        <w:t>O CRA-MG não se responsabilizará por nenhum pagamento ou nenhuma insolvência de crédito de seus registrados junto à Credenciada. No caso de devolução de cheques ou qualquer outra forma de inadimplemento por parte dos beneficiários pelo presente instrument</w:t>
      </w:r>
      <w:r w:rsidR="006255C9" w:rsidRPr="001E022C">
        <w:rPr>
          <w:lang w:val="pt-BR"/>
        </w:rPr>
        <w:t>o</w:t>
      </w:r>
      <w:r w:rsidRPr="001E022C">
        <w:rPr>
          <w:lang w:val="pt-BR"/>
        </w:rPr>
        <w:t>, a Credenciada deverá utilizar-se dos meios legais existentes para a recuperação de seu crédito, sem quaisquer ônus ao CRA-MG.</w:t>
      </w:r>
    </w:p>
    <w:p w:rsidR="009114FC" w:rsidRDefault="009114FC" w:rsidP="009114FC">
      <w:pPr>
        <w:pStyle w:val="Corpodetexto"/>
        <w:spacing w:before="0" w:after="0"/>
        <w:rPr>
          <w:lang w:val="pt-BR"/>
        </w:rPr>
      </w:pPr>
    </w:p>
    <w:p w:rsidR="00682470" w:rsidRPr="00F00378" w:rsidRDefault="0003423C" w:rsidP="004953E3">
      <w:pPr>
        <w:pStyle w:val="Corpodetexto"/>
        <w:numPr>
          <w:ilvl w:val="2"/>
          <w:numId w:val="4"/>
        </w:numPr>
        <w:spacing w:before="0" w:after="0"/>
        <w:rPr>
          <w:lang w:val="pt-BR"/>
        </w:rPr>
      </w:pPr>
      <w:r w:rsidRPr="00F00378">
        <w:rPr>
          <w:lang w:val="pt-BR"/>
        </w:rPr>
        <w:t>DOS DOCUMENTOS PARA CREDENCIAMENTO</w:t>
      </w:r>
    </w:p>
    <w:p w:rsidR="00682470" w:rsidRPr="00F00378" w:rsidRDefault="00682470" w:rsidP="0081042D">
      <w:pPr>
        <w:pStyle w:val="Corpodetexto"/>
        <w:spacing w:before="0" w:after="0"/>
        <w:rPr>
          <w:lang w:val="pt-BR"/>
        </w:rPr>
      </w:pPr>
      <w:r w:rsidRPr="00F00378">
        <w:rPr>
          <w:lang w:val="pt-BR"/>
        </w:rPr>
        <w:t>As pessoas jurídicas de direito privado que se interessarem em participar do presente credenciamento deverão apresentar ao CRA-MG a seguinte documentação:</w:t>
      </w:r>
    </w:p>
    <w:p w:rsidR="0003423C" w:rsidRPr="00F00378" w:rsidRDefault="0003423C" w:rsidP="004953E3">
      <w:pPr>
        <w:pStyle w:val="Corpodetexto"/>
        <w:numPr>
          <w:ilvl w:val="3"/>
          <w:numId w:val="4"/>
        </w:numPr>
        <w:spacing w:before="0" w:after="0"/>
        <w:rPr>
          <w:lang w:val="pt-BR"/>
        </w:rPr>
      </w:pPr>
      <w:r w:rsidRPr="00F00378">
        <w:rPr>
          <w:lang w:val="pt-BR"/>
        </w:rPr>
        <w:t>Habilitação Jurídica:</w:t>
      </w:r>
    </w:p>
    <w:p w:rsidR="00682470" w:rsidRPr="00F00378" w:rsidRDefault="0003423C" w:rsidP="004953E3">
      <w:pPr>
        <w:pStyle w:val="Compact"/>
        <w:numPr>
          <w:ilvl w:val="0"/>
          <w:numId w:val="13"/>
        </w:numPr>
        <w:spacing w:before="0" w:after="0"/>
        <w:jc w:val="both"/>
        <w:rPr>
          <w:lang w:val="pt-BR"/>
        </w:rPr>
      </w:pPr>
      <w:r w:rsidRPr="00F00378">
        <w:rPr>
          <w:lang w:val="pt-BR"/>
        </w:rPr>
        <w:t>Registro comercial no caso de empresa individual;</w:t>
      </w:r>
    </w:p>
    <w:p w:rsidR="0003423C" w:rsidRPr="00F00378" w:rsidRDefault="0003423C" w:rsidP="004953E3">
      <w:pPr>
        <w:pStyle w:val="Compact"/>
        <w:numPr>
          <w:ilvl w:val="0"/>
          <w:numId w:val="13"/>
        </w:numPr>
        <w:spacing w:before="0" w:after="0"/>
        <w:jc w:val="both"/>
        <w:rPr>
          <w:lang w:val="pt-BR"/>
        </w:rPr>
      </w:pPr>
      <w:r w:rsidRPr="00F00378">
        <w:rPr>
          <w:lang w:val="pt-BR"/>
        </w:rPr>
        <w:t xml:space="preserve">Ato constitutivo, estatuto ou contrato social e alterações em vigor, devidamente registrado, em se tratando de sociedades comerciais, e, no caso de sociedade por ações, acompanhado de documentos de eleição de seus administradores; </w:t>
      </w:r>
      <w:proofErr w:type="gramStart"/>
      <w:r w:rsidRPr="00F00378">
        <w:rPr>
          <w:lang w:val="pt-BR"/>
        </w:rPr>
        <w:t>e</w:t>
      </w:r>
      <w:proofErr w:type="gramEnd"/>
    </w:p>
    <w:p w:rsidR="0003423C" w:rsidRPr="00F00378" w:rsidRDefault="0003423C" w:rsidP="004953E3">
      <w:pPr>
        <w:pStyle w:val="PargrafodaLista"/>
        <w:numPr>
          <w:ilvl w:val="0"/>
          <w:numId w:val="13"/>
        </w:numPr>
        <w:jc w:val="both"/>
      </w:pPr>
      <w:r w:rsidRPr="00F00378">
        <w:t>Documentos pessoais (RG e CPF ou outro que contenha os mesmos dados) do representante legal responsável pela assinatura da Proposta de Credenciamento e do Termo de Credenciamento.</w:t>
      </w:r>
    </w:p>
    <w:p w:rsidR="00682470" w:rsidRPr="00F00378" w:rsidRDefault="00682470" w:rsidP="004953E3">
      <w:pPr>
        <w:pStyle w:val="PargrafodaLista"/>
        <w:numPr>
          <w:ilvl w:val="0"/>
          <w:numId w:val="5"/>
        </w:numPr>
        <w:contextualSpacing w:val="0"/>
        <w:rPr>
          <w:rFonts w:asciiTheme="minorHAnsi" w:eastAsiaTheme="minorHAnsi" w:hAnsiTheme="minorHAnsi" w:cstheme="minorBidi"/>
          <w:vanish/>
          <w:lang w:eastAsia="en-US"/>
        </w:rPr>
      </w:pPr>
    </w:p>
    <w:p w:rsidR="00682470" w:rsidRPr="00F00378" w:rsidRDefault="00682470" w:rsidP="004953E3">
      <w:pPr>
        <w:pStyle w:val="PargrafodaLista"/>
        <w:numPr>
          <w:ilvl w:val="2"/>
          <w:numId w:val="5"/>
        </w:numPr>
        <w:contextualSpacing w:val="0"/>
        <w:rPr>
          <w:rFonts w:asciiTheme="minorHAnsi" w:eastAsiaTheme="minorHAnsi" w:hAnsiTheme="minorHAnsi" w:cstheme="minorBidi"/>
          <w:vanish/>
          <w:lang w:eastAsia="en-US"/>
        </w:rPr>
      </w:pPr>
    </w:p>
    <w:p w:rsidR="00682470" w:rsidRPr="00F00378" w:rsidRDefault="00682470" w:rsidP="004953E3">
      <w:pPr>
        <w:pStyle w:val="PargrafodaLista"/>
        <w:numPr>
          <w:ilvl w:val="2"/>
          <w:numId w:val="5"/>
        </w:numPr>
        <w:contextualSpacing w:val="0"/>
        <w:rPr>
          <w:rFonts w:asciiTheme="minorHAnsi" w:eastAsiaTheme="minorHAnsi" w:hAnsiTheme="minorHAnsi" w:cstheme="minorBidi"/>
          <w:vanish/>
          <w:lang w:eastAsia="en-US"/>
        </w:rPr>
      </w:pPr>
    </w:p>
    <w:p w:rsidR="00682470" w:rsidRPr="00F00378" w:rsidRDefault="00682470" w:rsidP="004953E3">
      <w:pPr>
        <w:pStyle w:val="PargrafodaLista"/>
        <w:numPr>
          <w:ilvl w:val="2"/>
          <w:numId w:val="5"/>
        </w:numPr>
        <w:contextualSpacing w:val="0"/>
        <w:rPr>
          <w:rFonts w:asciiTheme="minorHAnsi" w:eastAsiaTheme="minorHAnsi" w:hAnsiTheme="minorHAnsi" w:cstheme="minorBidi"/>
          <w:vanish/>
          <w:lang w:eastAsia="en-US"/>
        </w:rPr>
      </w:pPr>
    </w:p>
    <w:p w:rsidR="00682470" w:rsidRPr="00F00378" w:rsidRDefault="00682470" w:rsidP="004953E3">
      <w:pPr>
        <w:pStyle w:val="PargrafodaLista"/>
        <w:numPr>
          <w:ilvl w:val="3"/>
          <w:numId w:val="5"/>
        </w:numPr>
        <w:contextualSpacing w:val="0"/>
        <w:rPr>
          <w:rFonts w:asciiTheme="minorHAnsi" w:eastAsiaTheme="minorHAnsi" w:hAnsiTheme="minorHAnsi" w:cstheme="minorBidi"/>
          <w:vanish/>
          <w:lang w:eastAsia="en-US"/>
        </w:rPr>
      </w:pPr>
    </w:p>
    <w:p w:rsidR="0003423C" w:rsidRPr="00F00378" w:rsidRDefault="0003423C" w:rsidP="004953E3">
      <w:pPr>
        <w:pStyle w:val="FirstParagraph"/>
        <w:numPr>
          <w:ilvl w:val="3"/>
          <w:numId w:val="5"/>
        </w:numPr>
        <w:spacing w:before="0" w:after="0"/>
        <w:rPr>
          <w:lang w:val="pt-BR"/>
        </w:rPr>
      </w:pPr>
      <w:r w:rsidRPr="00F00378">
        <w:rPr>
          <w:lang w:val="pt-BR"/>
        </w:rPr>
        <w:t>Regularidade Fiscal:</w:t>
      </w:r>
    </w:p>
    <w:p w:rsidR="00682470" w:rsidRPr="00F00378" w:rsidRDefault="0003423C" w:rsidP="004953E3">
      <w:pPr>
        <w:pStyle w:val="PargrafodaLista"/>
        <w:numPr>
          <w:ilvl w:val="0"/>
          <w:numId w:val="14"/>
        </w:numPr>
      </w:pPr>
      <w:r w:rsidRPr="00F00378">
        <w:t>Prova de inscrição no Cadastro Nacional de Pessoa Jurídica (CNPJ);</w:t>
      </w:r>
    </w:p>
    <w:p w:rsidR="00682470" w:rsidRPr="00F00378" w:rsidRDefault="0003423C" w:rsidP="004953E3">
      <w:pPr>
        <w:pStyle w:val="PargrafodaLista"/>
        <w:numPr>
          <w:ilvl w:val="0"/>
          <w:numId w:val="14"/>
        </w:numPr>
      </w:pPr>
      <w:r w:rsidRPr="00F00378">
        <w:t>Prova de inscrição Estadual, se houver;</w:t>
      </w:r>
    </w:p>
    <w:p w:rsidR="0003423C" w:rsidRPr="00F00378" w:rsidRDefault="0003423C" w:rsidP="004953E3">
      <w:pPr>
        <w:pStyle w:val="PargrafodaLista"/>
        <w:numPr>
          <w:ilvl w:val="0"/>
          <w:numId w:val="14"/>
        </w:numPr>
      </w:pPr>
      <w:r w:rsidRPr="00F00378">
        <w:t>Prova de inscrição no Cadastro de Contribuinte do Município, relativo ao domicílio ou sede da Credenciada, pertinente ao seu ramo de atividade, se houver;</w:t>
      </w:r>
    </w:p>
    <w:p w:rsidR="0003423C" w:rsidRPr="00F00378" w:rsidRDefault="0003423C" w:rsidP="004953E3">
      <w:pPr>
        <w:pStyle w:val="PargrafodaLista"/>
        <w:numPr>
          <w:ilvl w:val="0"/>
          <w:numId w:val="14"/>
        </w:numPr>
      </w:pPr>
      <w:r w:rsidRPr="00F00378">
        <w:t>Prova de regularidade relativa à Seguridade Social (INSS), demonstrando situação regular no cumprimento dos encargos sociais instituídos em lei;</w:t>
      </w:r>
    </w:p>
    <w:p w:rsidR="0003423C" w:rsidRPr="00F00378" w:rsidRDefault="0003423C" w:rsidP="004953E3">
      <w:pPr>
        <w:pStyle w:val="PargrafodaLista"/>
        <w:numPr>
          <w:ilvl w:val="0"/>
          <w:numId w:val="14"/>
        </w:numPr>
      </w:pPr>
      <w:r w:rsidRPr="00F00378">
        <w:t xml:space="preserve">Prova de </w:t>
      </w:r>
      <w:proofErr w:type="gramStart"/>
      <w:r w:rsidRPr="00F00378">
        <w:t>regularidade relativo ao Fundo de Garantia por Tempo de Serviço</w:t>
      </w:r>
      <w:proofErr w:type="gramEnd"/>
      <w:r w:rsidRPr="00F00378">
        <w:t xml:space="preserve"> (FGTS);</w:t>
      </w:r>
    </w:p>
    <w:p w:rsidR="0003423C" w:rsidRPr="00F00378" w:rsidRDefault="0003423C" w:rsidP="004953E3">
      <w:pPr>
        <w:pStyle w:val="PargrafodaLista"/>
        <w:numPr>
          <w:ilvl w:val="0"/>
          <w:numId w:val="14"/>
        </w:numPr>
      </w:pPr>
      <w:r w:rsidRPr="00F00378">
        <w:t xml:space="preserve">Prova de Regularidade perante a Receita Federal; </w:t>
      </w:r>
      <w:proofErr w:type="gramStart"/>
      <w:r w:rsidRPr="00F00378">
        <w:t>e</w:t>
      </w:r>
      <w:proofErr w:type="gramEnd"/>
    </w:p>
    <w:p w:rsidR="0003423C" w:rsidRPr="00F00378" w:rsidRDefault="0003423C" w:rsidP="004953E3">
      <w:pPr>
        <w:pStyle w:val="PargrafodaLista"/>
        <w:numPr>
          <w:ilvl w:val="0"/>
          <w:numId w:val="14"/>
        </w:numPr>
      </w:pPr>
      <w:r w:rsidRPr="00F00378">
        <w:t xml:space="preserve">Certidão negativa de falência ou recuperação judicial ou extrajudicial, expedida pelo distribuidor da sede da Credenciada há, no máximo, 60 (sessenta) dias contados da apresentação ao </w:t>
      </w:r>
      <w:r w:rsidR="00682470" w:rsidRPr="00F00378">
        <w:t>CRA-MG</w:t>
      </w:r>
      <w:r w:rsidRPr="00F00378">
        <w:t>.</w:t>
      </w:r>
    </w:p>
    <w:p w:rsidR="0003423C" w:rsidRPr="00F00378" w:rsidRDefault="0003423C" w:rsidP="004953E3">
      <w:pPr>
        <w:pStyle w:val="FirstParagraph"/>
        <w:numPr>
          <w:ilvl w:val="3"/>
          <w:numId w:val="5"/>
        </w:numPr>
        <w:spacing w:before="0" w:after="0"/>
        <w:rPr>
          <w:lang w:val="pt-BR"/>
        </w:rPr>
      </w:pPr>
      <w:r w:rsidRPr="00F00378">
        <w:rPr>
          <w:lang w:val="pt-BR"/>
        </w:rPr>
        <w:t>Qualificação Técnica: (</w:t>
      </w:r>
      <w:r w:rsidR="00750907">
        <w:rPr>
          <w:lang w:val="pt-BR"/>
        </w:rPr>
        <w:t>a</w:t>
      </w:r>
      <w:r w:rsidRPr="00F00378">
        <w:rPr>
          <w:lang w:val="pt-BR"/>
        </w:rPr>
        <w:t>) Registro nos órgãos competentes de acordo com o tipo de atividade.</w:t>
      </w:r>
    </w:p>
    <w:p w:rsidR="0003423C" w:rsidRPr="00F00378" w:rsidRDefault="0003423C" w:rsidP="004953E3">
      <w:pPr>
        <w:pStyle w:val="Corpodetexto"/>
        <w:numPr>
          <w:ilvl w:val="3"/>
          <w:numId w:val="5"/>
        </w:numPr>
        <w:spacing w:before="0" w:after="0"/>
        <w:rPr>
          <w:lang w:val="pt-BR"/>
        </w:rPr>
      </w:pPr>
      <w:r w:rsidRPr="00F00378">
        <w:rPr>
          <w:lang w:val="pt-BR"/>
        </w:rPr>
        <w:t>Todos os documentos supramencionados deverão estar dentro de seus respectivos prazos de validade.</w:t>
      </w:r>
    </w:p>
    <w:p w:rsidR="0003423C" w:rsidRDefault="0003423C" w:rsidP="004953E3">
      <w:pPr>
        <w:pStyle w:val="Corpodetexto"/>
        <w:numPr>
          <w:ilvl w:val="3"/>
          <w:numId w:val="5"/>
        </w:numPr>
        <w:spacing w:before="0" w:after="0"/>
        <w:rPr>
          <w:lang w:val="pt-BR"/>
        </w:rPr>
      </w:pPr>
      <w:r w:rsidRPr="00F00378">
        <w:rPr>
          <w:lang w:val="pt-BR"/>
        </w:rPr>
        <w:t>Os documentos indicados no subitem 1.1.3.2 deverão apresentar situação de regularidade durante a vigência do Edital.</w:t>
      </w:r>
    </w:p>
    <w:p w:rsidR="009114FC" w:rsidRPr="00F00378" w:rsidRDefault="009114FC" w:rsidP="009114FC">
      <w:pPr>
        <w:pStyle w:val="Corpodetexto"/>
        <w:spacing w:before="0" w:after="0"/>
        <w:rPr>
          <w:lang w:val="pt-BR"/>
        </w:rPr>
      </w:pPr>
    </w:p>
    <w:p w:rsidR="0003423C" w:rsidRPr="00F00378" w:rsidRDefault="0003423C" w:rsidP="004953E3">
      <w:pPr>
        <w:pStyle w:val="Corpodetexto"/>
        <w:numPr>
          <w:ilvl w:val="2"/>
          <w:numId w:val="5"/>
        </w:numPr>
        <w:spacing w:before="0" w:after="0"/>
        <w:rPr>
          <w:lang w:val="pt-BR"/>
        </w:rPr>
      </w:pPr>
      <w:r w:rsidRPr="00F00378">
        <w:rPr>
          <w:lang w:val="pt-BR"/>
        </w:rPr>
        <w:t>DO PROCEDIMENTO</w:t>
      </w:r>
    </w:p>
    <w:p w:rsidR="0003423C" w:rsidRPr="005E4A50" w:rsidRDefault="0003423C" w:rsidP="004953E3">
      <w:pPr>
        <w:pStyle w:val="Corpodetexto"/>
        <w:numPr>
          <w:ilvl w:val="3"/>
          <w:numId w:val="5"/>
        </w:numPr>
        <w:spacing w:before="0" w:after="0"/>
        <w:rPr>
          <w:lang w:val="pt-BR"/>
        </w:rPr>
      </w:pPr>
      <w:r w:rsidRPr="00F00378">
        <w:rPr>
          <w:lang w:val="pt-BR"/>
        </w:rPr>
        <w:t xml:space="preserve">A proposta contendo os descontos assumidos pela Credenciada, nos moldes apresentados no Anexo II, bem como os documentos em original ou com cópia autenticada deverão ser encaminhados à </w:t>
      </w:r>
      <w:r w:rsidR="00750907" w:rsidRPr="005E4A50">
        <w:rPr>
          <w:lang w:val="pt-BR"/>
        </w:rPr>
        <w:t xml:space="preserve">Comissão de Seleção dos Chamamentos Públicos </w:t>
      </w:r>
      <w:r w:rsidRPr="005E4A50">
        <w:rPr>
          <w:lang w:val="pt-BR"/>
        </w:rPr>
        <w:t xml:space="preserve">do </w:t>
      </w:r>
      <w:r w:rsidR="00682470" w:rsidRPr="005E4A50">
        <w:rPr>
          <w:lang w:val="pt-BR"/>
        </w:rPr>
        <w:t>CRA-MG</w:t>
      </w:r>
      <w:r w:rsidRPr="005E4A50">
        <w:rPr>
          <w:lang w:val="pt-BR"/>
        </w:rPr>
        <w:t>.</w:t>
      </w:r>
    </w:p>
    <w:p w:rsidR="0003423C" w:rsidRPr="005E4A50" w:rsidRDefault="00EA7C6C" w:rsidP="004953E3">
      <w:pPr>
        <w:pStyle w:val="Corpodetexto"/>
        <w:numPr>
          <w:ilvl w:val="3"/>
          <w:numId w:val="5"/>
        </w:numPr>
        <w:spacing w:before="0" w:after="0"/>
        <w:rPr>
          <w:lang w:val="pt-BR"/>
        </w:rPr>
      </w:pPr>
      <w:r w:rsidRPr="005E4A50">
        <w:rPr>
          <w:lang w:val="pt-BR"/>
        </w:rPr>
        <w:t>Os documentos serão analisados pela Comissão de Seleção de Chamamentos Públicos. Após essa análise, a Comissão manifestará sua decisão sobre o deferimento ou indeferimento, em até 15 (quinze) dias, contados do recebimento</w:t>
      </w:r>
      <w:r w:rsidR="0003423C" w:rsidRPr="005E4A50">
        <w:rPr>
          <w:lang w:val="pt-BR"/>
        </w:rPr>
        <w:t>.</w:t>
      </w:r>
    </w:p>
    <w:p w:rsidR="0003423C" w:rsidRPr="00F00378" w:rsidRDefault="0003423C" w:rsidP="004953E3">
      <w:pPr>
        <w:pStyle w:val="Corpodetexto"/>
        <w:numPr>
          <w:ilvl w:val="3"/>
          <w:numId w:val="5"/>
        </w:numPr>
        <w:spacing w:before="0" w:after="0"/>
        <w:rPr>
          <w:lang w:val="pt-BR"/>
        </w:rPr>
      </w:pPr>
      <w:r w:rsidRPr="00F00378">
        <w:rPr>
          <w:lang w:val="pt-BR"/>
        </w:rPr>
        <w:t xml:space="preserve">No caso de deferimento, será enviado, via postal, o Termo de Credenciamento a ser assinado pelo representante legal da Credenciada e, em seguida, devolvido, via postal, para assinatura pelo Presidente do </w:t>
      </w:r>
      <w:r w:rsidR="00682470" w:rsidRPr="00F00378">
        <w:rPr>
          <w:lang w:val="pt-BR"/>
        </w:rPr>
        <w:t>CRA-MG</w:t>
      </w:r>
      <w:r w:rsidRPr="00F00378">
        <w:rPr>
          <w:lang w:val="pt-BR"/>
        </w:rPr>
        <w:t>.</w:t>
      </w:r>
    </w:p>
    <w:p w:rsidR="0003423C" w:rsidRDefault="0003423C" w:rsidP="004953E3">
      <w:pPr>
        <w:pStyle w:val="Corpodetexto"/>
        <w:numPr>
          <w:ilvl w:val="3"/>
          <w:numId w:val="5"/>
        </w:numPr>
        <w:spacing w:before="0" w:after="0"/>
        <w:rPr>
          <w:lang w:val="pt-BR"/>
        </w:rPr>
      </w:pPr>
      <w:r w:rsidRPr="00F00378">
        <w:rPr>
          <w:lang w:val="pt-BR"/>
        </w:rPr>
        <w:t xml:space="preserve">O pedido de credenciamento poderá se indeferido justificadamente pela </w:t>
      </w:r>
      <w:r w:rsidR="00750907">
        <w:rPr>
          <w:lang w:val="pt-BR"/>
        </w:rPr>
        <w:t>Comissão de Seleção dos Chamamentos Públicos</w:t>
      </w:r>
      <w:r w:rsidRPr="00F00378">
        <w:rPr>
          <w:lang w:val="pt-BR"/>
        </w:rPr>
        <w:t xml:space="preserve"> do </w:t>
      </w:r>
      <w:r w:rsidR="00682470" w:rsidRPr="00F00378">
        <w:rPr>
          <w:lang w:val="pt-BR"/>
        </w:rPr>
        <w:t>CRA-MG</w:t>
      </w:r>
      <w:r w:rsidRPr="00F00378">
        <w:rPr>
          <w:lang w:val="pt-BR"/>
        </w:rPr>
        <w:t xml:space="preserve">, se entender que a adesão não se coaduna com as finalidades </w:t>
      </w:r>
      <w:r w:rsidRPr="00F00378">
        <w:rPr>
          <w:lang w:val="pt-BR"/>
        </w:rPr>
        <w:lastRenderedPageBreak/>
        <w:t xml:space="preserve">institucionais desta Autarquia Profissional, previstas em lei e no </w:t>
      </w:r>
      <w:r w:rsidR="00750907">
        <w:rPr>
          <w:lang w:val="pt-BR"/>
        </w:rPr>
        <w:t>planejamento estratégico</w:t>
      </w:r>
      <w:r w:rsidRPr="00F00378">
        <w:rPr>
          <w:lang w:val="pt-BR"/>
        </w:rPr>
        <w:t>, ou, ainda, fere princípios da Administração Pública.</w:t>
      </w:r>
    </w:p>
    <w:p w:rsidR="009114FC" w:rsidRPr="00F00378" w:rsidRDefault="009114FC" w:rsidP="009114FC">
      <w:pPr>
        <w:pStyle w:val="Corpodetexto"/>
        <w:spacing w:before="0" w:after="0"/>
        <w:rPr>
          <w:lang w:val="pt-BR"/>
        </w:rPr>
      </w:pPr>
    </w:p>
    <w:p w:rsidR="0003423C" w:rsidRPr="00F00378" w:rsidRDefault="0003423C" w:rsidP="004953E3">
      <w:pPr>
        <w:pStyle w:val="Corpodetexto"/>
        <w:numPr>
          <w:ilvl w:val="2"/>
          <w:numId w:val="5"/>
        </w:numPr>
        <w:spacing w:before="0" w:after="0"/>
        <w:rPr>
          <w:lang w:val="pt-BR"/>
        </w:rPr>
      </w:pPr>
      <w:r w:rsidRPr="00F00378">
        <w:rPr>
          <w:lang w:val="pt-BR"/>
        </w:rPr>
        <w:t xml:space="preserve">DA RESPONSABILIDADE DO </w:t>
      </w:r>
      <w:r w:rsidR="00682470" w:rsidRPr="00F00378">
        <w:rPr>
          <w:lang w:val="pt-BR"/>
        </w:rPr>
        <w:t>CRA-MG</w:t>
      </w:r>
    </w:p>
    <w:p w:rsidR="0003423C" w:rsidRDefault="0003423C" w:rsidP="004953E3">
      <w:pPr>
        <w:pStyle w:val="Corpodetexto"/>
        <w:numPr>
          <w:ilvl w:val="3"/>
          <w:numId w:val="5"/>
        </w:numPr>
        <w:spacing w:before="0" w:after="0"/>
        <w:rPr>
          <w:lang w:val="pt-BR"/>
        </w:rPr>
      </w:pPr>
      <w:r w:rsidRPr="00F00378">
        <w:rPr>
          <w:lang w:val="pt-BR"/>
        </w:rPr>
        <w:t>O CRA-MG</w:t>
      </w:r>
      <w:r w:rsidR="006255C9" w:rsidRPr="00F00378">
        <w:rPr>
          <w:lang w:val="pt-BR"/>
        </w:rPr>
        <w:t xml:space="preserve"> </w:t>
      </w:r>
      <w:r w:rsidRPr="00F00378">
        <w:rPr>
          <w:lang w:val="pt-BR"/>
        </w:rPr>
        <w:t xml:space="preserve">se responsabilizará em divulgar </w:t>
      </w:r>
      <w:r w:rsidR="00750907">
        <w:rPr>
          <w:lang w:val="pt-BR"/>
        </w:rPr>
        <w:t>os nomes d</w:t>
      </w:r>
      <w:r w:rsidRPr="00F00378">
        <w:rPr>
          <w:lang w:val="pt-BR"/>
        </w:rPr>
        <w:t>as empresas Credenciadas e os respectivos descontos aos profissionais registrados através de seus meios de comunicação institucionais (site, redes sociais e outros pertinentes), sem qualquer ônus à Credenciada.</w:t>
      </w:r>
    </w:p>
    <w:p w:rsidR="009114FC" w:rsidRPr="00F00378" w:rsidRDefault="009114FC" w:rsidP="009114FC">
      <w:pPr>
        <w:pStyle w:val="Corpodetexto"/>
        <w:spacing w:before="0" w:after="0"/>
        <w:rPr>
          <w:lang w:val="pt-BR"/>
        </w:rPr>
      </w:pPr>
    </w:p>
    <w:p w:rsidR="0003423C" w:rsidRPr="00F00378" w:rsidRDefault="0003423C" w:rsidP="004953E3">
      <w:pPr>
        <w:pStyle w:val="Corpodetexto"/>
        <w:numPr>
          <w:ilvl w:val="2"/>
          <w:numId w:val="5"/>
        </w:numPr>
        <w:spacing w:before="0" w:after="0"/>
        <w:rPr>
          <w:lang w:val="pt-BR"/>
        </w:rPr>
      </w:pPr>
      <w:r w:rsidRPr="00F00378">
        <w:rPr>
          <w:lang w:val="pt-BR"/>
        </w:rPr>
        <w:t>DA RESPONSABILIDADE DA CREDENCIADA</w:t>
      </w:r>
    </w:p>
    <w:p w:rsidR="0003423C" w:rsidRPr="00F00378" w:rsidRDefault="0003423C" w:rsidP="004953E3">
      <w:pPr>
        <w:pStyle w:val="Corpodetexto"/>
        <w:numPr>
          <w:ilvl w:val="3"/>
          <w:numId w:val="5"/>
        </w:numPr>
        <w:spacing w:before="0" w:after="0"/>
        <w:rPr>
          <w:lang w:val="pt-BR"/>
        </w:rPr>
      </w:pPr>
      <w:r w:rsidRPr="00F00378">
        <w:rPr>
          <w:lang w:val="pt-BR"/>
        </w:rPr>
        <w:t xml:space="preserve">A Credenciada se responsabilizará a cumprir os termos do presente credenciamento, especialmente a concessão do desconto ora consignado, sob pena de rescisão unilateral pelo </w:t>
      </w:r>
      <w:r w:rsidR="00682470" w:rsidRPr="00F00378">
        <w:rPr>
          <w:lang w:val="pt-BR"/>
        </w:rPr>
        <w:t>CRA-MG</w:t>
      </w:r>
      <w:r w:rsidRPr="00F00378">
        <w:rPr>
          <w:lang w:val="pt-BR"/>
        </w:rPr>
        <w:t>.</w:t>
      </w:r>
    </w:p>
    <w:p w:rsidR="0003423C" w:rsidRPr="00F00378" w:rsidRDefault="0003423C" w:rsidP="004953E3">
      <w:pPr>
        <w:pStyle w:val="Corpodetexto"/>
        <w:numPr>
          <w:ilvl w:val="3"/>
          <w:numId w:val="5"/>
        </w:numPr>
        <w:spacing w:before="0" w:after="0"/>
        <w:rPr>
          <w:lang w:val="pt-BR"/>
        </w:rPr>
      </w:pPr>
      <w:r w:rsidRPr="00F00378">
        <w:rPr>
          <w:lang w:val="pt-BR"/>
        </w:rPr>
        <w:t>É facultado a Credenciada enviar semestralmente ao CRA-MG</w:t>
      </w:r>
      <w:r w:rsidR="006255C9" w:rsidRPr="00F00378">
        <w:rPr>
          <w:lang w:val="pt-BR"/>
        </w:rPr>
        <w:t xml:space="preserve"> </w:t>
      </w:r>
      <w:r w:rsidRPr="00F00378">
        <w:rPr>
          <w:lang w:val="pt-BR"/>
        </w:rPr>
        <w:t>relação das aquisições realizadas pelos beneficiários, a fim de levantamento sobre a adesão de usuários.</w:t>
      </w:r>
    </w:p>
    <w:p w:rsidR="0003423C" w:rsidRDefault="0003423C" w:rsidP="004953E3">
      <w:pPr>
        <w:pStyle w:val="Corpodetexto"/>
        <w:numPr>
          <w:ilvl w:val="3"/>
          <w:numId w:val="5"/>
        </w:numPr>
        <w:spacing w:before="0" w:after="0"/>
        <w:rPr>
          <w:lang w:val="pt-BR"/>
        </w:rPr>
      </w:pPr>
      <w:r w:rsidRPr="00F00378">
        <w:rPr>
          <w:lang w:val="pt-BR"/>
        </w:rPr>
        <w:t>A Credenciada permitirá a utilização por parte do CRA-MG</w:t>
      </w:r>
      <w:r w:rsidR="006255C9" w:rsidRPr="00F00378">
        <w:rPr>
          <w:lang w:val="pt-BR"/>
        </w:rPr>
        <w:t xml:space="preserve"> </w:t>
      </w:r>
      <w:r w:rsidRPr="00F00378">
        <w:rPr>
          <w:lang w:val="pt-BR"/>
        </w:rPr>
        <w:t xml:space="preserve">e deverá encaminhar arquivo com logomarca para a divulgação do credenciamento no site institucional e utilização nas divulgações dos benefícios aos profissionais por outros meios de comunicação a serem utilizados, quando de interesse do </w:t>
      </w:r>
      <w:r w:rsidR="00682470" w:rsidRPr="00F00378">
        <w:rPr>
          <w:lang w:val="pt-BR"/>
        </w:rPr>
        <w:t>CRA-MG</w:t>
      </w:r>
      <w:r w:rsidRPr="00F00378">
        <w:rPr>
          <w:lang w:val="pt-BR"/>
        </w:rPr>
        <w:t>.</w:t>
      </w:r>
    </w:p>
    <w:p w:rsidR="009114FC" w:rsidRPr="00F00378" w:rsidRDefault="009114FC" w:rsidP="009114FC">
      <w:pPr>
        <w:pStyle w:val="Corpodetexto"/>
        <w:spacing w:before="0" w:after="0"/>
        <w:rPr>
          <w:lang w:val="pt-BR"/>
        </w:rPr>
      </w:pPr>
    </w:p>
    <w:p w:rsidR="0003423C" w:rsidRPr="00F00378" w:rsidRDefault="0003423C" w:rsidP="004953E3">
      <w:pPr>
        <w:pStyle w:val="Corpodetexto"/>
        <w:numPr>
          <w:ilvl w:val="2"/>
          <w:numId w:val="5"/>
        </w:numPr>
        <w:spacing w:before="0" w:after="0"/>
        <w:rPr>
          <w:lang w:val="pt-BR"/>
        </w:rPr>
      </w:pPr>
      <w:r w:rsidRPr="00F00378">
        <w:rPr>
          <w:lang w:val="pt-BR"/>
        </w:rPr>
        <w:t>DOS RECURSOS HUMANOS</w:t>
      </w:r>
    </w:p>
    <w:p w:rsidR="0003423C" w:rsidRDefault="0003423C" w:rsidP="004953E3">
      <w:pPr>
        <w:pStyle w:val="Corpodetexto"/>
        <w:numPr>
          <w:ilvl w:val="3"/>
          <w:numId w:val="5"/>
        </w:numPr>
        <w:spacing w:before="0" w:after="0"/>
        <w:rPr>
          <w:lang w:val="pt-BR"/>
        </w:rPr>
      </w:pPr>
      <w:r w:rsidRPr="00F00378">
        <w:rPr>
          <w:lang w:val="pt-BR"/>
        </w:rPr>
        <w:t xml:space="preserve">Não será instituída qualquer vinculação funcional com os empregados das Credenciadas, sendo obrigação de cada uma responsabilizar-se por todos os encargos de natureza trabalhista, previdenciária, </w:t>
      </w:r>
      <w:proofErr w:type="gramStart"/>
      <w:r w:rsidRPr="00F00378">
        <w:rPr>
          <w:lang w:val="pt-BR"/>
        </w:rPr>
        <w:t>fiscal e securitárias decorrentes</w:t>
      </w:r>
      <w:proofErr w:type="gramEnd"/>
      <w:r w:rsidRPr="00F00378">
        <w:rPr>
          <w:lang w:val="pt-BR"/>
        </w:rPr>
        <w:t>.</w:t>
      </w:r>
    </w:p>
    <w:p w:rsidR="009114FC" w:rsidRPr="00F00378" w:rsidRDefault="009114FC" w:rsidP="009114FC">
      <w:pPr>
        <w:pStyle w:val="Corpodetexto"/>
        <w:spacing w:before="0" w:after="0"/>
        <w:rPr>
          <w:lang w:val="pt-BR"/>
        </w:rPr>
      </w:pPr>
    </w:p>
    <w:p w:rsidR="0003423C" w:rsidRPr="00F00378" w:rsidRDefault="0003423C" w:rsidP="004953E3">
      <w:pPr>
        <w:pStyle w:val="Corpodetexto"/>
        <w:numPr>
          <w:ilvl w:val="2"/>
          <w:numId w:val="5"/>
        </w:numPr>
        <w:spacing w:before="0" w:after="0"/>
        <w:rPr>
          <w:lang w:val="pt-BR"/>
        </w:rPr>
      </w:pPr>
      <w:r w:rsidRPr="00F00378">
        <w:rPr>
          <w:lang w:val="pt-BR"/>
        </w:rPr>
        <w:t>DA VIGÊNCIA</w:t>
      </w:r>
    </w:p>
    <w:p w:rsidR="0003423C" w:rsidRDefault="0003423C" w:rsidP="004953E3">
      <w:pPr>
        <w:pStyle w:val="Corpodetexto"/>
        <w:numPr>
          <w:ilvl w:val="3"/>
          <w:numId w:val="5"/>
        </w:numPr>
        <w:spacing w:before="0" w:after="0"/>
        <w:rPr>
          <w:lang w:val="pt-BR"/>
        </w:rPr>
      </w:pPr>
      <w:r w:rsidRPr="005E4A50">
        <w:rPr>
          <w:lang w:val="pt-BR"/>
        </w:rPr>
        <w:t xml:space="preserve">O Edital de Credenciamento terá validade até </w:t>
      </w:r>
      <w:r w:rsidR="0027685E" w:rsidRPr="005E4A50">
        <w:rPr>
          <w:lang w:val="pt-BR"/>
        </w:rPr>
        <w:t>31/12</w:t>
      </w:r>
      <w:r w:rsidR="00750907" w:rsidRPr="005E4A50">
        <w:rPr>
          <w:lang w:val="pt-BR"/>
        </w:rPr>
        <w:t>/</w:t>
      </w:r>
      <w:r w:rsidR="0027685E" w:rsidRPr="005E4A50">
        <w:rPr>
          <w:lang w:val="pt-BR"/>
        </w:rPr>
        <w:t>2020</w:t>
      </w:r>
      <w:r w:rsidRPr="005E4A50">
        <w:rPr>
          <w:lang w:val="pt-BR"/>
        </w:rPr>
        <w:t>, sendo</w:t>
      </w:r>
      <w:r w:rsidRPr="00F00378">
        <w:rPr>
          <w:lang w:val="pt-BR"/>
        </w:rPr>
        <w:t xml:space="preserve"> permitido, a qualquer momento, o ingresso de interessados, desde que preenchidos os requisitos editalícios.</w:t>
      </w:r>
    </w:p>
    <w:p w:rsidR="009114FC" w:rsidRPr="00F00378" w:rsidRDefault="009114FC" w:rsidP="009114FC">
      <w:pPr>
        <w:pStyle w:val="Corpodetexto"/>
        <w:spacing w:before="0" w:after="0"/>
        <w:rPr>
          <w:lang w:val="pt-BR"/>
        </w:rPr>
      </w:pPr>
    </w:p>
    <w:p w:rsidR="0003423C" w:rsidRPr="00F00378" w:rsidRDefault="0003423C" w:rsidP="004953E3">
      <w:pPr>
        <w:pStyle w:val="Corpodetexto"/>
        <w:numPr>
          <w:ilvl w:val="2"/>
          <w:numId w:val="5"/>
        </w:numPr>
        <w:spacing w:before="0" w:after="0"/>
        <w:rPr>
          <w:lang w:val="pt-BR"/>
        </w:rPr>
      </w:pPr>
      <w:r w:rsidRPr="00F00378">
        <w:rPr>
          <w:lang w:val="pt-BR"/>
        </w:rPr>
        <w:t>DA RESCISÃO</w:t>
      </w:r>
    </w:p>
    <w:p w:rsidR="0003423C" w:rsidRPr="00F00378" w:rsidRDefault="0003423C" w:rsidP="004953E3">
      <w:pPr>
        <w:pStyle w:val="Corpodetexto"/>
        <w:numPr>
          <w:ilvl w:val="3"/>
          <w:numId w:val="5"/>
        </w:numPr>
        <w:spacing w:before="0" w:after="0"/>
        <w:rPr>
          <w:lang w:val="pt-BR"/>
        </w:rPr>
      </w:pPr>
      <w:r w:rsidRPr="00F00378">
        <w:rPr>
          <w:lang w:val="pt-BR"/>
        </w:rPr>
        <w:t>As partes poderão rescindir o presente credenciamento, a qualquer tempo, desde que notifiquem a outra pa</w:t>
      </w:r>
      <w:r w:rsidR="0027685E">
        <w:rPr>
          <w:lang w:val="pt-BR"/>
        </w:rPr>
        <w:t>rte com antecedência mínima de 3</w:t>
      </w:r>
      <w:r w:rsidRPr="00F00378">
        <w:rPr>
          <w:lang w:val="pt-BR"/>
        </w:rPr>
        <w:t>0 (</w:t>
      </w:r>
      <w:r w:rsidR="0027685E">
        <w:rPr>
          <w:lang w:val="pt-BR"/>
        </w:rPr>
        <w:t>trinta</w:t>
      </w:r>
      <w:r w:rsidRPr="00F00378">
        <w:rPr>
          <w:lang w:val="pt-BR"/>
        </w:rPr>
        <w:t>) dias, a fim de que seja possível informar publicamente os beneficiários.</w:t>
      </w:r>
    </w:p>
    <w:p w:rsidR="0003423C" w:rsidRPr="00F00378" w:rsidRDefault="0003423C" w:rsidP="004953E3">
      <w:pPr>
        <w:pStyle w:val="Corpodetexto"/>
        <w:numPr>
          <w:ilvl w:val="3"/>
          <w:numId w:val="5"/>
        </w:numPr>
        <w:spacing w:before="0" w:after="0"/>
        <w:rPr>
          <w:lang w:val="pt-BR"/>
        </w:rPr>
      </w:pPr>
      <w:r w:rsidRPr="00F00378">
        <w:rPr>
          <w:lang w:val="pt-BR"/>
        </w:rPr>
        <w:t xml:space="preserve">O credenciamento também será rescindido, por exclusivo critério do </w:t>
      </w:r>
      <w:r w:rsidR="00682470" w:rsidRPr="00F00378">
        <w:rPr>
          <w:lang w:val="pt-BR"/>
        </w:rPr>
        <w:t>CRA-MG</w:t>
      </w:r>
      <w:r w:rsidRPr="00F00378">
        <w:rPr>
          <w:lang w:val="pt-BR"/>
        </w:rPr>
        <w:t>, caso de verifique qualquer das hipóteses relacionadas abaixo:</w:t>
      </w:r>
    </w:p>
    <w:p w:rsidR="00682470" w:rsidRPr="00F00378" w:rsidRDefault="0003423C" w:rsidP="004953E3">
      <w:pPr>
        <w:pStyle w:val="Compact"/>
        <w:numPr>
          <w:ilvl w:val="0"/>
          <w:numId w:val="6"/>
        </w:numPr>
        <w:spacing w:before="0" w:after="0"/>
        <w:rPr>
          <w:lang w:val="pt-BR"/>
        </w:rPr>
      </w:pPr>
      <w:r w:rsidRPr="00F00378">
        <w:rPr>
          <w:lang w:val="pt-BR"/>
        </w:rPr>
        <w:t>Falência ou insolvência do credenciado;</w:t>
      </w:r>
    </w:p>
    <w:p w:rsidR="0003423C" w:rsidRPr="00F00378" w:rsidRDefault="0003423C" w:rsidP="004953E3">
      <w:pPr>
        <w:pStyle w:val="Compact"/>
        <w:numPr>
          <w:ilvl w:val="0"/>
          <w:numId w:val="6"/>
        </w:numPr>
        <w:spacing w:before="0" w:after="0"/>
        <w:rPr>
          <w:lang w:val="pt-BR"/>
        </w:rPr>
      </w:pPr>
      <w:r w:rsidRPr="00F00378">
        <w:rPr>
          <w:lang w:val="pt-BR"/>
        </w:rPr>
        <w:t>Não cumprimento ou cumprimento irregular das obrigações da Credenciada;</w:t>
      </w:r>
    </w:p>
    <w:p w:rsidR="0003423C" w:rsidRPr="00F00378" w:rsidRDefault="0003423C" w:rsidP="004953E3">
      <w:pPr>
        <w:numPr>
          <w:ilvl w:val="0"/>
          <w:numId w:val="6"/>
        </w:numPr>
      </w:pPr>
      <w:r w:rsidRPr="00F00378">
        <w:t>Denegação ou supressão das vantagens outorgadas aos usuários do credenciamento sem justa causa;</w:t>
      </w:r>
    </w:p>
    <w:p w:rsidR="0003423C" w:rsidRPr="00F00378" w:rsidRDefault="0003423C" w:rsidP="004953E3">
      <w:pPr>
        <w:numPr>
          <w:ilvl w:val="0"/>
          <w:numId w:val="6"/>
        </w:numPr>
      </w:pPr>
      <w:r w:rsidRPr="00F00378">
        <w:t xml:space="preserve">Alteração da razão social ou modificação da finalidade ou de estrutura da Credenciada, que prejudique ou impossibilite o oferecimento das vantagens ora estabelecidas; </w:t>
      </w:r>
      <w:proofErr w:type="gramStart"/>
      <w:r w:rsidRPr="00F00378">
        <w:t>e</w:t>
      </w:r>
      <w:proofErr w:type="gramEnd"/>
    </w:p>
    <w:p w:rsidR="0003423C" w:rsidRDefault="0003423C" w:rsidP="004953E3">
      <w:pPr>
        <w:numPr>
          <w:ilvl w:val="0"/>
          <w:numId w:val="6"/>
        </w:numPr>
      </w:pPr>
      <w:r w:rsidRPr="00F00378">
        <w:t>Descumprimento de qualquer cláusula contida no presente edital.</w:t>
      </w:r>
    </w:p>
    <w:p w:rsidR="009114FC" w:rsidRPr="00F00378" w:rsidRDefault="009114FC" w:rsidP="009114FC">
      <w:pPr>
        <w:ind w:left="480"/>
      </w:pPr>
    </w:p>
    <w:p w:rsidR="0003423C" w:rsidRPr="00F00378" w:rsidRDefault="0003423C" w:rsidP="004953E3">
      <w:pPr>
        <w:pStyle w:val="FirstParagraph"/>
        <w:numPr>
          <w:ilvl w:val="2"/>
          <w:numId w:val="5"/>
        </w:numPr>
        <w:spacing w:before="0" w:after="0"/>
        <w:rPr>
          <w:lang w:val="pt-BR"/>
        </w:rPr>
      </w:pPr>
      <w:r w:rsidRPr="00F00378">
        <w:rPr>
          <w:lang w:val="pt-BR"/>
        </w:rPr>
        <w:t>DAS DISPOSIÇÕES GERAIS</w:t>
      </w:r>
    </w:p>
    <w:p w:rsidR="0003423C" w:rsidRPr="00F00378" w:rsidRDefault="0003423C" w:rsidP="004953E3">
      <w:pPr>
        <w:pStyle w:val="Corpodetexto"/>
        <w:numPr>
          <w:ilvl w:val="3"/>
          <w:numId w:val="5"/>
        </w:numPr>
        <w:spacing w:before="0" w:after="0"/>
        <w:rPr>
          <w:lang w:val="pt-BR"/>
        </w:rPr>
      </w:pPr>
      <w:r w:rsidRPr="00F00378">
        <w:rPr>
          <w:lang w:val="pt-BR"/>
        </w:rPr>
        <w:t>Este procedimento será processado e julgado com observância da Lei nº 8.666/93 e suas alterações.</w:t>
      </w:r>
    </w:p>
    <w:p w:rsidR="0003423C" w:rsidRPr="00F00378" w:rsidRDefault="0003423C" w:rsidP="004953E3">
      <w:pPr>
        <w:pStyle w:val="Corpodetexto"/>
        <w:numPr>
          <w:ilvl w:val="3"/>
          <w:numId w:val="5"/>
        </w:numPr>
        <w:spacing w:before="0" w:after="0"/>
        <w:rPr>
          <w:lang w:val="pt-BR"/>
        </w:rPr>
      </w:pPr>
      <w:r w:rsidRPr="00F00378">
        <w:rPr>
          <w:lang w:val="pt-BR"/>
        </w:rPr>
        <w:t>Todas as informações e comunicações entre as Credenciadas e o CRA-MG</w:t>
      </w:r>
      <w:r w:rsidR="006255C9" w:rsidRPr="00F00378">
        <w:rPr>
          <w:lang w:val="pt-BR"/>
        </w:rPr>
        <w:t xml:space="preserve"> </w:t>
      </w:r>
      <w:r w:rsidRPr="00F00378">
        <w:rPr>
          <w:lang w:val="pt-BR"/>
        </w:rPr>
        <w:t>deverão ser realizadas por escrito, formalmente, remetidas aos gestores e endereços indicados no Termo de Credenciamento.</w:t>
      </w:r>
    </w:p>
    <w:p w:rsidR="0003423C" w:rsidRPr="00F00378" w:rsidRDefault="0003423C" w:rsidP="004953E3">
      <w:pPr>
        <w:pStyle w:val="Corpodetexto"/>
        <w:numPr>
          <w:ilvl w:val="3"/>
          <w:numId w:val="5"/>
        </w:numPr>
        <w:spacing w:before="0" w:after="0"/>
        <w:rPr>
          <w:lang w:val="pt-BR"/>
        </w:rPr>
      </w:pPr>
      <w:r w:rsidRPr="00F00378">
        <w:rPr>
          <w:lang w:val="pt-BR"/>
        </w:rPr>
        <w:lastRenderedPageBreak/>
        <w:t>O presente Edital e a proposta da Credenciada serão partes integrantes do Termo de Credenciamento.</w:t>
      </w:r>
    </w:p>
    <w:p w:rsidR="0003423C" w:rsidRPr="00F00378" w:rsidRDefault="0003423C" w:rsidP="004953E3">
      <w:pPr>
        <w:pStyle w:val="Corpodetexto"/>
        <w:numPr>
          <w:ilvl w:val="3"/>
          <w:numId w:val="5"/>
        </w:numPr>
        <w:spacing w:before="0" w:after="0"/>
        <w:rPr>
          <w:lang w:val="pt-BR"/>
        </w:rPr>
      </w:pPr>
      <w:r w:rsidRPr="00F00378">
        <w:rPr>
          <w:lang w:val="pt-BR"/>
        </w:rPr>
        <w:t>Os casos omissos serão resolvidos com base nas disposições da Lei nº 8.666/93, nos princípios do direito público é, subsidiariamente, com base em outras leis que se prestem a suprir lacunas existentes.</w:t>
      </w:r>
    </w:p>
    <w:p w:rsidR="0003423C" w:rsidRPr="00F00378" w:rsidRDefault="0003423C" w:rsidP="004953E3">
      <w:pPr>
        <w:pStyle w:val="Corpodetexto"/>
        <w:numPr>
          <w:ilvl w:val="3"/>
          <w:numId w:val="5"/>
        </w:numPr>
        <w:spacing w:before="0" w:after="0"/>
        <w:rPr>
          <w:lang w:val="pt-BR"/>
        </w:rPr>
      </w:pPr>
      <w:r w:rsidRPr="00F00378">
        <w:rPr>
          <w:lang w:val="pt-BR"/>
        </w:rPr>
        <w:t>Não se estabelece, por força deste credenciamento, nenhum tipo de sociedade, associação, consórcio, agenciamento, responsabilidade solidária ou subsidiária entre as partes.</w:t>
      </w:r>
    </w:p>
    <w:p w:rsidR="0003423C" w:rsidRPr="00F00378" w:rsidRDefault="0003423C" w:rsidP="004953E3">
      <w:pPr>
        <w:pStyle w:val="Corpodetexto"/>
        <w:numPr>
          <w:ilvl w:val="3"/>
          <w:numId w:val="5"/>
        </w:numPr>
        <w:spacing w:before="0" w:after="0"/>
        <w:rPr>
          <w:lang w:val="pt-BR"/>
        </w:rPr>
      </w:pPr>
      <w:r w:rsidRPr="00F00378">
        <w:rPr>
          <w:lang w:val="pt-BR"/>
        </w:rPr>
        <w:t>Todas as comunicações entre as partes, modificação, alteração ou aditamento ao presente instrumento, apenas terão validade se realizadas por escrito, formalmente, devidamente protocoladas e assinadas pelas partes.</w:t>
      </w:r>
    </w:p>
    <w:p w:rsidR="0003423C" w:rsidRPr="009114FC" w:rsidRDefault="0003423C" w:rsidP="004953E3">
      <w:pPr>
        <w:pStyle w:val="Corpodetexto"/>
        <w:numPr>
          <w:ilvl w:val="3"/>
          <w:numId w:val="5"/>
        </w:numPr>
        <w:spacing w:before="0" w:after="0"/>
        <w:rPr>
          <w:lang w:val="pt-BR"/>
        </w:rPr>
      </w:pPr>
      <w:proofErr w:type="gramStart"/>
      <w:r w:rsidRPr="00F00378">
        <w:rPr>
          <w:lang w:val="pt-BR"/>
        </w:rPr>
        <w:t>A critério</w:t>
      </w:r>
      <w:proofErr w:type="gramEnd"/>
      <w:r w:rsidRPr="00F00378">
        <w:rPr>
          <w:lang w:val="pt-BR"/>
        </w:rPr>
        <w:t xml:space="preserve"> exclusivo do CRA-MG</w:t>
      </w:r>
      <w:r w:rsidR="00AE5997" w:rsidRPr="00F00378">
        <w:rPr>
          <w:lang w:val="pt-BR"/>
        </w:rPr>
        <w:t xml:space="preserve"> </w:t>
      </w:r>
      <w:r w:rsidRPr="00F00378">
        <w:rPr>
          <w:lang w:val="pt-BR"/>
        </w:rPr>
        <w:t>o presente regulamento poderá ser alterado e/ou co</w:t>
      </w:r>
      <w:r w:rsidR="009114FC">
        <w:rPr>
          <w:lang w:val="pt-BR"/>
        </w:rPr>
        <w:t xml:space="preserve">mplementado, a qualquer tempo. </w:t>
      </w:r>
    </w:p>
    <w:p w:rsidR="0003423C" w:rsidRPr="0027685E" w:rsidRDefault="0003423C" w:rsidP="004953E3">
      <w:pPr>
        <w:pStyle w:val="Corpodetexto"/>
        <w:numPr>
          <w:ilvl w:val="3"/>
          <w:numId w:val="5"/>
        </w:numPr>
        <w:spacing w:before="0" w:after="0"/>
        <w:rPr>
          <w:lang w:val="pt-BR"/>
        </w:rPr>
      </w:pPr>
      <w:r w:rsidRPr="0027685E">
        <w:rPr>
          <w:lang w:val="pt-BR"/>
        </w:rPr>
        <w:t xml:space="preserve">Fica eleito o Foro da Seção Judiciária de </w:t>
      </w:r>
      <w:r w:rsidR="006255C9" w:rsidRPr="0027685E">
        <w:rPr>
          <w:lang w:val="pt-BR"/>
        </w:rPr>
        <w:t>Belo Horizonte</w:t>
      </w:r>
      <w:r w:rsidR="00750907" w:rsidRPr="0027685E">
        <w:rPr>
          <w:lang w:val="pt-BR"/>
        </w:rPr>
        <w:t>/</w:t>
      </w:r>
      <w:r w:rsidR="006255C9" w:rsidRPr="0027685E">
        <w:rPr>
          <w:lang w:val="pt-BR"/>
        </w:rPr>
        <w:t>MG</w:t>
      </w:r>
      <w:r w:rsidRPr="0027685E">
        <w:rPr>
          <w:lang w:val="pt-BR"/>
        </w:rPr>
        <w:t>, como competente para solucionar eventuais pendências decorrentes do presente credenciamento, com renúncia a qualquer outro por mais privilegiado que seja ou venha a ser.</w:t>
      </w:r>
    </w:p>
    <w:p w:rsidR="0003423C" w:rsidRDefault="00750907" w:rsidP="004953E3">
      <w:pPr>
        <w:pStyle w:val="Corpodetexto"/>
        <w:numPr>
          <w:ilvl w:val="3"/>
          <w:numId w:val="5"/>
        </w:numPr>
        <w:spacing w:before="0" w:after="0"/>
        <w:rPr>
          <w:lang w:val="pt-BR"/>
        </w:rPr>
      </w:pPr>
      <w:r>
        <w:rPr>
          <w:lang w:val="pt-BR"/>
        </w:rPr>
        <w:t>Para mais</w:t>
      </w:r>
      <w:r w:rsidR="0003423C" w:rsidRPr="00F00378">
        <w:rPr>
          <w:lang w:val="pt-BR"/>
        </w:rPr>
        <w:t xml:space="preserve"> informações poderão ser prestadas aos interessados pelo e-mail </w:t>
      </w:r>
      <w:r w:rsidR="006349ED" w:rsidRPr="00F00378">
        <w:rPr>
          <w:lang w:val="pt-BR"/>
        </w:rPr>
        <w:t xml:space="preserve">licitações </w:t>
      </w:r>
      <w:r w:rsidR="0003423C" w:rsidRPr="00F00378">
        <w:rPr>
          <w:lang w:val="pt-BR"/>
        </w:rPr>
        <w:t>(</w:t>
      </w:r>
      <w:r w:rsidR="006349ED" w:rsidRPr="00F00378">
        <w:rPr>
          <w:lang w:val="pt-BR"/>
        </w:rPr>
        <w:t>licitacao@cramg.org.br</w:t>
      </w:r>
      <w:r w:rsidR="0003423C" w:rsidRPr="00F00378">
        <w:rPr>
          <w:lang w:val="pt-BR"/>
        </w:rPr>
        <w:t xml:space="preserve"> e pelo site </w:t>
      </w:r>
      <w:hyperlink r:id="rId9" w:history="1">
        <w:r w:rsidR="009114FC" w:rsidRPr="009C1E0F">
          <w:rPr>
            <w:rStyle w:val="Hyperlink"/>
            <w:lang w:val="pt-BR"/>
          </w:rPr>
          <w:t>www.cramg.org.br</w:t>
        </w:r>
      </w:hyperlink>
      <w:r w:rsidR="006349ED" w:rsidRPr="00F00378">
        <w:rPr>
          <w:lang w:val="pt-BR"/>
        </w:rPr>
        <w:t>)</w:t>
      </w:r>
      <w:r w:rsidR="0003423C" w:rsidRPr="00F00378">
        <w:rPr>
          <w:lang w:val="pt-BR"/>
        </w:rPr>
        <w:t>.</w:t>
      </w:r>
    </w:p>
    <w:p w:rsidR="009114FC" w:rsidRPr="00F00378" w:rsidRDefault="009114FC" w:rsidP="009114FC">
      <w:pPr>
        <w:pStyle w:val="Corpodetexto"/>
        <w:spacing w:before="0" w:after="0"/>
        <w:rPr>
          <w:lang w:val="pt-BR"/>
        </w:rPr>
      </w:pPr>
    </w:p>
    <w:p w:rsidR="0003423C" w:rsidRPr="00F00378" w:rsidRDefault="0003423C" w:rsidP="004953E3">
      <w:pPr>
        <w:pStyle w:val="Corpodetexto"/>
        <w:numPr>
          <w:ilvl w:val="1"/>
          <w:numId w:val="5"/>
        </w:numPr>
        <w:spacing w:before="0" w:after="0"/>
        <w:rPr>
          <w:lang w:val="pt-BR"/>
        </w:rPr>
      </w:pPr>
      <w:r w:rsidRPr="00F00378">
        <w:rPr>
          <w:lang w:val="pt-BR"/>
        </w:rPr>
        <w:t>GESTÃO DO CREDENCIAMENTO</w:t>
      </w:r>
    </w:p>
    <w:p w:rsidR="009114FC" w:rsidRDefault="0003423C" w:rsidP="0081042D">
      <w:pPr>
        <w:pStyle w:val="Corpodetexto"/>
        <w:spacing w:before="0" w:after="0"/>
        <w:rPr>
          <w:lang w:val="pt-BR"/>
        </w:rPr>
      </w:pPr>
      <w:r w:rsidRPr="00F00378">
        <w:rPr>
          <w:lang w:val="pt-BR"/>
        </w:rPr>
        <w:t xml:space="preserve">A gestão dos credenciamentos será realizada pela Presidência do </w:t>
      </w:r>
      <w:r w:rsidR="00682470" w:rsidRPr="00F00378">
        <w:rPr>
          <w:lang w:val="pt-BR"/>
        </w:rPr>
        <w:t>CRA-MG</w:t>
      </w:r>
      <w:r w:rsidR="00EA7C6C">
        <w:rPr>
          <w:lang w:val="pt-BR"/>
        </w:rPr>
        <w:t>, com assessoria jurídica do</w:t>
      </w:r>
      <w:r w:rsidRPr="00F00378">
        <w:rPr>
          <w:lang w:val="pt-BR"/>
        </w:rPr>
        <w:t xml:space="preserve"> </w:t>
      </w:r>
      <w:r w:rsidR="00EA7C6C">
        <w:rPr>
          <w:lang w:val="pt-BR"/>
        </w:rPr>
        <w:t>CRA-MG</w:t>
      </w:r>
      <w:r w:rsidRPr="00F00378">
        <w:rPr>
          <w:lang w:val="pt-BR"/>
        </w:rPr>
        <w:t>.</w:t>
      </w:r>
    </w:p>
    <w:p w:rsidR="009114FC" w:rsidRPr="00F00378" w:rsidRDefault="009114FC" w:rsidP="0081042D">
      <w:pPr>
        <w:pStyle w:val="Corpodetexto"/>
        <w:spacing w:before="0" w:after="0"/>
        <w:rPr>
          <w:lang w:val="pt-BR"/>
        </w:rPr>
      </w:pPr>
    </w:p>
    <w:p w:rsidR="0003423C" w:rsidRPr="00F00378" w:rsidRDefault="0003423C" w:rsidP="004953E3">
      <w:pPr>
        <w:pStyle w:val="Compact"/>
        <w:numPr>
          <w:ilvl w:val="0"/>
          <w:numId w:val="1"/>
        </w:numPr>
        <w:spacing w:before="0" w:after="0"/>
        <w:rPr>
          <w:lang w:val="pt-BR"/>
        </w:rPr>
      </w:pPr>
      <w:r w:rsidRPr="00F00378">
        <w:rPr>
          <w:lang w:val="pt-BR"/>
        </w:rPr>
        <w:t>JUSTIFICATIVA</w:t>
      </w:r>
    </w:p>
    <w:p w:rsidR="0003423C" w:rsidRDefault="0003423C" w:rsidP="0081042D">
      <w:pPr>
        <w:pStyle w:val="FirstParagraph"/>
        <w:spacing w:before="0" w:after="0"/>
        <w:rPr>
          <w:lang w:val="pt-BR"/>
        </w:rPr>
      </w:pPr>
      <w:r w:rsidRPr="00F00378">
        <w:rPr>
          <w:lang w:val="pt-BR"/>
        </w:rPr>
        <w:t>Considerando que as condições de vida do</w:t>
      </w:r>
      <w:r w:rsidR="00AE5997" w:rsidRPr="00F00378">
        <w:rPr>
          <w:lang w:val="pt-BR"/>
        </w:rPr>
        <w:t>s</w:t>
      </w:r>
      <w:r w:rsidRPr="00F00378">
        <w:rPr>
          <w:lang w:val="pt-BR"/>
        </w:rPr>
        <w:t xml:space="preserve"> </w:t>
      </w:r>
      <w:r w:rsidR="00AE5997" w:rsidRPr="00F00378">
        <w:rPr>
          <w:lang w:val="pt-BR"/>
        </w:rPr>
        <w:t>administradores</w:t>
      </w:r>
      <w:r w:rsidRPr="00F00378">
        <w:rPr>
          <w:lang w:val="pt-BR"/>
        </w:rPr>
        <w:t xml:space="preserve"> interferem de maneira direta e significativa no desempenho de sua profissão e que é de interesse do CRA-MG</w:t>
      </w:r>
      <w:r w:rsidR="00AE5997" w:rsidRPr="00F00378">
        <w:rPr>
          <w:lang w:val="pt-BR"/>
        </w:rPr>
        <w:t xml:space="preserve"> </w:t>
      </w:r>
      <w:r w:rsidRPr="00F00378">
        <w:rPr>
          <w:lang w:val="pt-BR"/>
        </w:rPr>
        <w:t xml:space="preserve">garantir padrões mínimos de bem-estar social e, assim, contribuir para a melhoria do desempenho profissional e da produtividade dos </w:t>
      </w:r>
      <w:r w:rsidR="00AE5997" w:rsidRPr="00F00378">
        <w:rPr>
          <w:lang w:val="pt-BR"/>
        </w:rPr>
        <w:t>administradores do Estado de Minas Gerais</w:t>
      </w:r>
      <w:r w:rsidRPr="00F00378">
        <w:rPr>
          <w:lang w:val="pt-BR"/>
        </w:rPr>
        <w:t>.</w:t>
      </w:r>
    </w:p>
    <w:p w:rsidR="004F0372" w:rsidRDefault="004F037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Considerando decisão do Plenário deste CRA-MG</w:t>
      </w:r>
      <w:r w:rsidR="00AE5997" w:rsidRPr="00F00378">
        <w:rPr>
          <w:lang w:val="pt-BR"/>
        </w:rPr>
        <w:t xml:space="preserve"> </w:t>
      </w:r>
      <w:r w:rsidRPr="00F00378">
        <w:rPr>
          <w:lang w:val="pt-BR"/>
        </w:rPr>
        <w:t xml:space="preserve">e o disposto na </w:t>
      </w:r>
      <w:r w:rsidRPr="0027685E">
        <w:rPr>
          <w:lang w:val="pt-BR"/>
        </w:rPr>
        <w:t xml:space="preserve">Portaria nº </w:t>
      </w:r>
      <w:r w:rsidR="0027685E" w:rsidRPr="0027685E">
        <w:rPr>
          <w:lang w:val="pt-BR"/>
        </w:rPr>
        <w:t>72</w:t>
      </w:r>
      <w:r w:rsidRPr="0027685E">
        <w:rPr>
          <w:lang w:val="pt-BR"/>
        </w:rPr>
        <w:t xml:space="preserve">, de </w:t>
      </w:r>
      <w:r w:rsidR="0027685E" w:rsidRPr="0027685E">
        <w:rPr>
          <w:lang w:val="pt-BR"/>
        </w:rPr>
        <w:t>02</w:t>
      </w:r>
      <w:r w:rsidRPr="0027685E">
        <w:rPr>
          <w:lang w:val="pt-BR"/>
        </w:rPr>
        <w:t xml:space="preserve"> de </w:t>
      </w:r>
      <w:r w:rsidR="0027685E" w:rsidRPr="0027685E">
        <w:rPr>
          <w:lang w:val="pt-BR"/>
        </w:rPr>
        <w:t xml:space="preserve">dezembro </w:t>
      </w:r>
      <w:r w:rsidRPr="0027685E">
        <w:rPr>
          <w:lang w:val="pt-BR"/>
        </w:rPr>
        <w:t xml:space="preserve">de </w:t>
      </w:r>
      <w:r w:rsidR="0027685E" w:rsidRPr="0027685E">
        <w:rPr>
          <w:lang w:val="pt-BR"/>
        </w:rPr>
        <w:t>2019</w:t>
      </w:r>
      <w:r w:rsidRPr="0027685E">
        <w:rPr>
          <w:lang w:val="pt-BR"/>
        </w:rPr>
        <w:t xml:space="preserve">, o </w:t>
      </w:r>
      <w:r w:rsidR="00682470" w:rsidRPr="0027685E">
        <w:rPr>
          <w:lang w:val="pt-BR"/>
        </w:rPr>
        <w:t>CRA-MG</w:t>
      </w:r>
      <w:r w:rsidRPr="0027685E">
        <w:rPr>
          <w:lang w:val="pt-BR"/>
        </w:rPr>
        <w:t xml:space="preserve">, instituiu o </w:t>
      </w:r>
      <w:r w:rsidR="009114FC" w:rsidRPr="0027685E">
        <w:rPr>
          <w:lang w:val="pt-BR"/>
        </w:rPr>
        <w:t>PROGRAMA DE BENEFÍCIOS</w:t>
      </w:r>
      <w:r w:rsidR="00AE5997" w:rsidRPr="0027685E">
        <w:rPr>
          <w:lang w:val="pt-BR"/>
        </w:rPr>
        <w:t xml:space="preserve"> AOS </w:t>
      </w:r>
      <w:r w:rsidR="00750907" w:rsidRPr="0027685E">
        <w:rPr>
          <w:lang w:val="pt-BR"/>
        </w:rPr>
        <w:t>PROFISSIONAIS E ESTUDANTES DE ADMINISTRAÇÃO, EMPREGADOS E</w:t>
      </w:r>
      <w:r w:rsidR="00750907">
        <w:rPr>
          <w:lang w:val="pt-BR"/>
        </w:rPr>
        <w:t xml:space="preserve"> ESTAGIÁRIOS DO CONSELHO REGIONAL DE ADMINISTRAÇÃO DE </w:t>
      </w:r>
      <w:r w:rsidR="00AE5997" w:rsidRPr="00F00378">
        <w:rPr>
          <w:lang w:val="pt-BR"/>
        </w:rPr>
        <w:t>MINAS GERAIS</w:t>
      </w:r>
      <w:r w:rsidRPr="00F00378">
        <w:rPr>
          <w:lang w:val="pt-BR"/>
        </w:rPr>
        <w:t>, que tem por objetivo realizar, por edital, publicado na imprensa nacional, o credenciamento de pessoas jurídicas de direito privado prestadoras de serviços e fornecedoras de bens, objetivando exclusivamente o interesse público na concessão de benefícios e descontos</w:t>
      </w:r>
      <w:r w:rsidR="0027685E">
        <w:rPr>
          <w:lang w:val="pt-BR"/>
        </w:rPr>
        <w:t>.</w:t>
      </w:r>
    </w:p>
    <w:p w:rsidR="004F0372" w:rsidRDefault="004F0372" w:rsidP="0081042D">
      <w:pPr>
        <w:pStyle w:val="Corpodetexto"/>
        <w:spacing w:before="0" w:after="0"/>
        <w:rPr>
          <w:lang w:val="pt-BR"/>
        </w:rPr>
      </w:pPr>
    </w:p>
    <w:p w:rsidR="0003423C" w:rsidRDefault="005E4A50" w:rsidP="0081042D">
      <w:pPr>
        <w:pStyle w:val="Corpodetexto"/>
        <w:spacing w:before="0" w:after="0"/>
        <w:rPr>
          <w:lang w:val="pt-BR"/>
        </w:rPr>
      </w:pPr>
      <w:r>
        <w:rPr>
          <w:lang w:val="pt-BR"/>
        </w:rPr>
        <w:t>Considerando que</w:t>
      </w:r>
      <w:r w:rsidR="0003423C" w:rsidRPr="00F00378">
        <w:rPr>
          <w:lang w:val="pt-BR"/>
        </w:rPr>
        <w:t xml:space="preserve"> o CRA-MG</w:t>
      </w:r>
      <w:r w:rsidR="00AE5997" w:rsidRPr="00F00378">
        <w:rPr>
          <w:lang w:val="pt-BR"/>
        </w:rPr>
        <w:t xml:space="preserve"> </w:t>
      </w:r>
      <w:r>
        <w:rPr>
          <w:lang w:val="pt-BR"/>
        </w:rPr>
        <w:t xml:space="preserve">não </w:t>
      </w:r>
      <w:r w:rsidR="0003423C" w:rsidRPr="00F00378">
        <w:rPr>
          <w:lang w:val="pt-BR"/>
        </w:rPr>
        <w:t xml:space="preserve">arcará com despesas para oferecimento de quaisquer benefícios, </w:t>
      </w:r>
      <w:r>
        <w:rPr>
          <w:lang w:val="pt-BR"/>
        </w:rPr>
        <w:t>sem</w:t>
      </w:r>
      <w:r w:rsidR="0003423C" w:rsidRPr="00F00378">
        <w:rPr>
          <w:lang w:val="pt-BR"/>
        </w:rPr>
        <w:t xml:space="preserve"> custos e lucros, tendo por objetivo apenas a satisfação de seus profissionais </w:t>
      </w:r>
      <w:r w:rsidR="004F0372">
        <w:rPr>
          <w:lang w:val="pt-BR"/>
        </w:rPr>
        <w:t xml:space="preserve">e estudantes </w:t>
      </w:r>
      <w:r w:rsidR="0003423C" w:rsidRPr="00F00378">
        <w:rPr>
          <w:lang w:val="pt-BR"/>
        </w:rPr>
        <w:t>registrados</w:t>
      </w:r>
      <w:r w:rsidR="004F0372">
        <w:rPr>
          <w:lang w:val="pt-BR"/>
        </w:rPr>
        <w:t>, bem como, seus empregados e estagiários</w:t>
      </w:r>
      <w:r w:rsidR="0003423C" w:rsidRPr="00F00378">
        <w:rPr>
          <w:lang w:val="pt-BR"/>
        </w:rPr>
        <w:t>.</w:t>
      </w:r>
    </w:p>
    <w:p w:rsidR="009114FC" w:rsidRPr="00F00378" w:rsidRDefault="009114FC" w:rsidP="0081042D">
      <w:pPr>
        <w:pStyle w:val="Corpodetexto"/>
        <w:spacing w:before="0" w:after="0"/>
        <w:rPr>
          <w:lang w:val="pt-BR"/>
        </w:rPr>
      </w:pPr>
    </w:p>
    <w:p w:rsidR="0003423C" w:rsidRPr="00F00378" w:rsidRDefault="0003423C" w:rsidP="004953E3">
      <w:pPr>
        <w:pStyle w:val="Compact"/>
        <w:numPr>
          <w:ilvl w:val="0"/>
          <w:numId w:val="2"/>
        </w:numPr>
        <w:spacing w:before="0" w:after="0"/>
        <w:rPr>
          <w:lang w:val="pt-BR"/>
        </w:rPr>
      </w:pPr>
      <w:r w:rsidRPr="00F00378">
        <w:rPr>
          <w:lang w:val="pt-BR"/>
        </w:rPr>
        <w:t xml:space="preserve">PESQUISA DE MERCADO, CUSTOS E </w:t>
      </w:r>
      <w:r w:rsidR="009114FC" w:rsidRPr="00F00378">
        <w:rPr>
          <w:lang w:val="pt-BR"/>
        </w:rPr>
        <w:t>RECURSOS.</w:t>
      </w:r>
    </w:p>
    <w:p w:rsidR="0003423C" w:rsidRDefault="0003423C" w:rsidP="004F0372">
      <w:pPr>
        <w:pStyle w:val="FirstParagraph"/>
        <w:spacing w:before="0" w:after="0"/>
        <w:jc w:val="both"/>
        <w:rPr>
          <w:lang w:val="pt-BR"/>
        </w:rPr>
      </w:pPr>
      <w:r w:rsidRPr="00F00378">
        <w:rPr>
          <w:lang w:val="pt-BR"/>
        </w:rPr>
        <w:t xml:space="preserve">O credenciamento objeto deste processo não gera qualquer ônus ao </w:t>
      </w:r>
      <w:r w:rsidR="00AE5997" w:rsidRPr="00F00378">
        <w:rPr>
          <w:lang w:val="pt-BR"/>
        </w:rPr>
        <w:t>Conselho Regional de Administração de Minas Gerais</w:t>
      </w:r>
      <w:r w:rsidR="004F0372">
        <w:rPr>
          <w:lang w:val="pt-BR"/>
        </w:rPr>
        <w:t xml:space="preserve"> – CRA-MG</w:t>
      </w:r>
      <w:r w:rsidRPr="00F00378">
        <w:rPr>
          <w:lang w:val="pt-BR"/>
        </w:rPr>
        <w:t>, razão pela qual não se consigna dotação orçamentária e não há possibilidade de realizar pesquisa de mercado.</w:t>
      </w:r>
    </w:p>
    <w:p w:rsidR="004F0372" w:rsidRDefault="004F0372" w:rsidP="0081042D">
      <w:pPr>
        <w:pStyle w:val="Corpodetexto"/>
        <w:spacing w:before="0" w:after="0"/>
        <w:rPr>
          <w:highlight w:val="yellow"/>
          <w:lang w:val="pt-BR"/>
        </w:rPr>
      </w:pPr>
    </w:p>
    <w:p w:rsidR="0003423C" w:rsidRPr="00F00378" w:rsidRDefault="00AE5997" w:rsidP="0081042D">
      <w:pPr>
        <w:pStyle w:val="Corpodetexto"/>
        <w:spacing w:before="0" w:after="0"/>
        <w:rPr>
          <w:lang w:val="pt-BR"/>
        </w:rPr>
      </w:pPr>
      <w:r w:rsidRPr="005E4A50">
        <w:rPr>
          <w:lang w:val="pt-BR"/>
        </w:rPr>
        <w:t>Belo Horizonte</w:t>
      </w:r>
      <w:r w:rsidR="009114FC" w:rsidRPr="005E4A50">
        <w:rPr>
          <w:lang w:val="pt-BR"/>
        </w:rPr>
        <w:t xml:space="preserve">, </w:t>
      </w:r>
      <w:proofErr w:type="spellStart"/>
      <w:r w:rsidR="009114FC" w:rsidRPr="005E4A50">
        <w:rPr>
          <w:lang w:val="pt-BR"/>
        </w:rPr>
        <w:t>xx</w:t>
      </w:r>
      <w:proofErr w:type="spellEnd"/>
      <w:r w:rsidR="009114FC" w:rsidRPr="005E4A50">
        <w:rPr>
          <w:lang w:val="pt-BR"/>
        </w:rPr>
        <w:t xml:space="preserve"> de </w:t>
      </w:r>
      <w:proofErr w:type="spellStart"/>
      <w:r w:rsidR="009114FC" w:rsidRPr="005E4A50">
        <w:rPr>
          <w:lang w:val="pt-BR"/>
        </w:rPr>
        <w:t>xxxxx</w:t>
      </w:r>
      <w:proofErr w:type="spellEnd"/>
      <w:r w:rsidR="009114FC" w:rsidRPr="005E4A50">
        <w:rPr>
          <w:lang w:val="pt-BR"/>
        </w:rPr>
        <w:t xml:space="preserve"> de </w:t>
      </w:r>
      <w:proofErr w:type="spellStart"/>
      <w:r w:rsidR="009114FC" w:rsidRPr="005E4A50">
        <w:rPr>
          <w:lang w:val="pt-BR"/>
        </w:rPr>
        <w:t>xxxx</w:t>
      </w:r>
      <w:proofErr w:type="spellEnd"/>
      <w:r w:rsidR="0003423C" w:rsidRPr="005E4A50">
        <w:rPr>
          <w:lang w:val="pt-BR"/>
        </w:rPr>
        <w:t>.</w:t>
      </w:r>
    </w:p>
    <w:p w:rsidR="0003423C" w:rsidRPr="00F00378" w:rsidRDefault="0003423C" w:rsidP="0081042D">
      <w:r w:rsidRPr="00F00378">
        <w:br w:type="page"/>
      </w:r>
    </w:p>
    <w:p w:rsidR="0003423C" w:rsidRPr="00F00378" w:rsidRDefault="00D96F88" w:rsidP="0081042D">
      <w:pPr>
        <w:pStyle w:val="Corpodetexto"/>
        <w:spacing w:before="0" w:after="0"/>
        <w:rPr>
          <w:lang w:val="pt-BR"/>
        </w:rPr>
      </w:pPr>
      <w:r w:rsidRPr="00072BD5">
        <w:rPr>
          <w:lang w:val="pt-BR"/>
        </w:rPr>
        <w:lastRenderedPageBreak/>
        <w:t>ANEXO II</w:t>
      </w:r>
      <w:r w:rsidR="0003423C" w:rsidRPr="00072BD5">
        <w:rPr>
          <w:lang w:val="pt-BR"/>
        </w:rPr>
        <w:t xml:space="preserve"> — PROPOSTA DE CREDENCIAMENTO</w:t>
      </w:r>
    </w:p>
    <w:p w:rsidR="006751B2" w:rsidRDefault="006751B2" w:rsidP="0081042D">
      <w:pPr>
        <w:pStyle w:val="Corpodetexto"/>
        <w:spacing w:before="0" w:after="0"/>
        <w:rPr>
          <w:lang w:val="pt-BR"/>
        </w:rPr>
      </w:pPr>
    </w:p>
    <w:p w:rsidR="006751B2"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Ao</w:t>
      </w:r>
    </w:p>
    <w:p w:rsidR="006751B2" w:rsidRDefault="006751B2" w:rsidP="0081042D">
      <w:pPr>
        <w:pStyle w:val="Corpodetexto"/>
        <w:spacing w:before="0" w:after="0"/>
        <w:rPr>
          <w:lang w:val="pt-BR"/>
        </w:rPr>
      </w:pPr>
    </w:p>
    <w:p w:rsidR="0003423C" w:rsidRPr="00F00378" w:rsidRDefault="00AE5997" w:rsidP="0081042D">
      <w:pPr>
        <w:pStyle w:val="Corpodetexto"/>
        <w:spacing w:before="0" w:after="0"/>
        <w:rPr>
          <w:lang w:val="pt-BR"/>
        </w:rPr>
      </w:pPr>
      <w:r w:rsidRPr="00F00378">
        <w:rPr>
          <w:lang w:val="pt-BR"/>
        </w:rPr>
        <w:t>Conselho Regional de Administração de Minas Gerais</w:t>
      </w:r>
    </w:p>
    <w:p w:rsidR="006751B2" w:rsidRDefault="006751B2" w:rsidP="0081042D">
      <w:pPr>
        <w:pStyle w:val="Corpodetexto"/>
        <w:spacing w:before="0" w:after="0"/>
        <w:rPr>
          <w:lang w:val="pt-BR"/>
        </w:rPr>
      </w:pPr>
    </w:p>
    <w:p w:rsidR="006751B2" w:rsidRDefault="006751B2" w:rsidP="0081042D">
      <w:pPr>
        <w:pStyle w:val="Corpodetexto"/>
        <w:spacing w:before="0" w:after="0"/>
        <w:rPr>
          <w:lang w:val="pt-BR"/>
        </w:rPr>
      </w:pPr>
    </w:p>
    <w:p w:rsidR="006751B2" w:rsidRDefault="006751B2" w:rsidP="0081042D">
      <w:pPr>
        <w:pStyle w:val="Corpodetexto"/>
        <w:spacing w:before="0" w:after="0"/>
        <w:rPr>
          <w:lang w:val="pt-BR"/>
        </w:rPr>
      </w:pPr>
    </w:p>
    <w:p w:rsidR="0003423C" w:rsidRPr="00F00378" w:rsidRDefault="00681730" w:rsidP="0081042D">
      <w:pPr>
        <w:pStyle w:val="Corpodetexto"/>
        <w:spacing w:before="0" w:after="0"/>
        <w:rPr>
          <w:lang w:val="pt-BR"/>
        </w:rPr>
      </w:pPr>
      <w:r w:rsidRPr="00F00378">
        <w:rPr>
          <w:lang w:val="pt-BR"/>
        </w:rPr>
        <w:t xml:space="preserve">A </w:t>
      </w:r>
      <w:proofErr w:type="gramStart"/>
      <w:r w:rsidRPr="00F00378">
        <w:rPr>
          <w:lang w:val="pt-BR"/>
        </w:rPr>
        <w:t>empresa</w:t>
      </w:r>
      <w:r w:rsidR="006751B2">
        <w:rPr>
          <w:lang w:val="pt-BR"/>
        </w:rPr>
        <w:t xml:space="preserve"> ...</w:t>
      </w:r>
      <w:proofErr w:type="gramEnd"/>
      <w:r w:rsidR="006751B2">
        <w:rPr>
          <w:lang w:val="pt-BR"/>
        </w:rPr>
        <w:t>...............................</w:t>
      </w:r>
      <w:r w:rsidR="0003423C" w:rsidRPr="00F00378">
        <w:rPr>
          <w:lang w:val="pt-BR"/>
        </w:rPr>
        <w:t>, inscrita no CNPJ sob</w:t>
      </w:r>
      <w:r w:rsidR="00D96F88" w:rsidRPr="00F00378">
        <w:rPr>
          <w:lang w:val="pt-BR"/>
        </w:rPr>
        <w:t xml:space="preserve"> </w:t>
      </w:r>
      <w:r w:rsidR="0003423C" w:rsidRPr="00F00378">
        <w:rPr>
          <w:lang w:val="pt-BR"/>
        </w:rPr>
        <w:t>o nº</w:t>
      </w:r>
      <w:r w:rsidR="006751B2">
        <w:rPr>
          <w:lang w:val="pt-BR"/>
        </w:rPr>
        <w:t xml:space="preserve"> .................................,</w:t>
      </w:r>
      <w:r w:rsidR="0003423C" w:rsidRPr="00F00378">
        <w:rPr>
          <w:lang w:val="pt-BR"/>
        </w:rPr>
        <w:t xml:space="preserve"> doravante representada por </w:t>
      </w:r>
      <w:r w:rsidR="006751B2">
        <w:rPr>
          <w:lang w:val="pt-BR"/>
        </w:rPr>
        <w:t>...............................................,</w:t>
      </w:r>
      <w:r w:rsidR="0003423C" w:rsidRPr="00F00378">
        <w:rPr>
          <w:lang w:val="pt-BR"/>
        </w:rPr>
        <w:t xml:space="preserve"> apresenta a seguinte proposta para</w:t>
      </w:r>
      <w:r w:rsidR="00D96F88" w:rsidRPr="00F00378">
        <w:rPr>
          <w:lang w:val="pt-BR"/>
        </w:rPr>
        <w:t xml:space="preserve"> </w:t>
      </w:r>
      <w:r w:rsidRPr="00F00378">
        <w:rPr>
          <w:lang w:val="pt-BR"/>
        </w:rPr>
        <w:t>credenciamento no ramo de</w:t>
      </w:r>
      <w:r w:rsidR="006751B2">
        <w:rPr>
          <w:lang w:val="pt-BR"/>
        </w:rPr>
        <w:t xml:space="preserve"> ........................................</w:t>
      </w:r>
      <w:r w:rsidR="0003423C" w:rsidRPr="00F00378">
        <w:rPr>
          <w:lang w:val="pt-BR"/>
        </w:rPr>
        <w:t>, concedendo, para tanto,</w:t>
      </w:r>
      <w:r w:rsidR="00D96F88" w:rsidRPr="00F00378">
        <w:rPr>
          <w:lang w:val="pt-BR"/>
        </w:rPr>
        <w:t xml:space="preserve"> </w:t>
      </w:r>
      <w:r w:rsidR="0003423C" w:rsidRPr="00F00378">
        <w:rPr>
          <w:lang w:val="pt-BR"/>
        </w:rPr>
        <w:t xml:space="preserve">os descontos de </w:t>
      </w:r>
      <w:r w:rsidR="006751B2">
        <w:rPr>
          <w:lang w:val="pt-BR"/>
        </w:rPr>
        <w:t>x%</w:t>
      </w:r>
      <w:r w:rsidR="0003423C" w:rsidRPr="00F00378">
        <w:rPr>
          <w:lang w:val="pt-BR"/>
        </w:rPr>
        <w:t xml:space="preserve"> (</w:t>
      </w:r>
      <w:r w:rsidR="006751B2">
        <w:rPr>
          <w:lang w:val="pt-BR"/>
        </w:rPr>
        <w:t>............................</w:t>
      </w:r>
      <w:r w:rsidR="0003423C" w:rsidRPr="00F00378">
        <w:rPr>
          <w:lang w:val="pt-BR"/>
        </w:rPr>
        <w:t xml:space="preserve"> )</w:t>
      </w:r>
      <w:r w:rsidR="006751B2">
        <w:rPr>
          <w:lang w:val="pt-BR"/>
        </w:rPr>
        <w:t>,</w:t>
      </w:r>
      <w:r w:rsidR="0003423C" w:rsidRPr="00F00378">
        <w:rPr>
          <w:lang w:val="pt-BR"/>
        </w:rPr>
        <w:t xml:space="preserve"> aos seguintes itens:</w:t>
      </w:r>
    </w:p>
    <w:p w:rsidR="0003423C" w:rsidRPr="00F00378" w:rsidRDefault="0003423C" w:rsidP="0081042D">
      <w:pPr>
        <w:pStyle w:val="Corpodetexto"/>
        <w:spacing w:before="0" w:after="0"/>
        <w:rPr>
          <w:lang w:val="pt-BR"/>
        </w:rPr>
      </w:pPr>
      <w:r w:rsidRPr="00F00378">
        <w:rPr>
          <w:lang w:val="pt-BR"/>
        </w:rPr>
        <w:t>(...)</w:t>
      </w:r>
    </w:p>
    <w:p w:rsidR="006751B2" w:rsidRDefault="006751B2" w:rsidP="0081042D">
      <w:pPr>
        <w:pStyle w:val="Corpodetexto"/>
        <w:spacing w:before="0" w:after="0"/>
        <w:rPr>
          <w:lang w:val="pt-BR"/>
        </w:rPr>
      </w:pPr>
    </w:p>
    <w:p w:rsidR="006751B2" w:rsidRDefault="006751B2" w:rsidP="0081042D">
      <w:pPr>
        <w:pStyle w:val="Corpodetexto"/>
        <w:spacing w:before="0" w:after="0"/>
        <w:rPr>
          <w:lang w:val="pt-BR"/>
        </w:rPr>
      </w:pPr>
    </w:p>
    <w:p w:rsidR="00072BD5" w:rsidRDefault="00EB61E3" w:rsidP="0081042D">
      <w:pPr>
        <w:pStyle w:val="Corpodetexto"/>
        <w:spacing w:before="0" w:after="0"/>
        <w:rPr>
          <w:lang w:val="pt-BR"/>
        </w:rPr>
      </w:pPr>
      <w:r w:rsidRPr="00BB1856">
        <w:rPr>
          <w:lang w:val="pt-BR"/>
        </w:rPr>
        <w:t>Os descontos acima estabelecidos serão concedidos aos profissionais de administração registrados e adimplentes com suas anuidades no CRA-MG, identificados através da apresentação da carteira de identidade profissional, bem como, os estudantes dos cursos de administração inscritos no Conselho, conforme RN CFA n.º 543/2019, e empregados e estagiários que apresentem o vínculo com esta Autarquia.</w:t>
      </w:r>
    </w:p>
    <w:p w:rsidR="00EB61E3" w:rsidRDefault="00EB61E3" w:rsidP="0081042D">
      <w:pPr>
        <w:pStyle w:val="Corpodetexto"/>
        <w:spacing w:before="0" w:after="0"/>
        <w:rPr>
          <w:lang w:val="pt-BR"/>
        </w:rPr>
      </w:pPr>
    </w:p>
    <w:p w:rsidR="00EB61E3" w:rsidRDefault="00EB61E3"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Nestes termos, firmo o presente.</w:t>
      </w:r>
    </w:p>
    <w:p w:rsidR="006751B2" w:rsidRDefault="006751B2" w:rsidP="0081042D">
      <w:pPr>
        <w:pStyle w:val="Corpodetexto"/>
        <w:spacing w:before="0" w:after="0"/>
        <w:rPr>
          <w:lang w:val="pt-BR"/>
        </w:rPr>
      </w:pPr>
    </w:p>
    <w:p w:rsidR="0003423C" w:rsidRPr="00F00378" w:rsidRDefault="00AE5997" w:rsidP="0081042D">
      <w:pPr>
        <w:pStyle w:val="Corpodetexto"/>
        <w:spacing w:before="0" w:after="0"/>
        <w:rPr>
          <w:lang w:val="pt-BR"/>
        </w:rPr>
      </w:pPr>
      <w:r w:rsidRPr="00F00378">
        <w:rPr>
          <w:lang w:val="pt-BR"/>
        </w:rPr>
        <w:t>Belo Horizonte</w:t>
      </w:r>
      <w:r w:rsidR="0003423C" w:rsidRPr="00F00378">
        <w:rPr>
          <w:lang w:val="pt-BR"/>
        </w:rPr>
        <w:t>, (data).</w:t>
      </w:r>
    </w:p>
    <w:p w:rsidR="006751B2"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Assinatura do responsável</w:t>
      </w:r>
    </w:p>
    <w:p w:rsidR="0003423C" w:rsidRPr="00F00378" w:rsidRDefault="006751B2" w:rsidP="0081042D">
      <w:pPr>
        <w:pStyle w:val="Corpodetexto"/>
        <w:spacing w:before="0" w:after="0"/>
        <w:rPr>
          <w:lang w:val="pt-BR"/>
        </w:rPr>
      </w:pPr>
      <w:r>
        <w:rPr>
          <w:lang w:val="pt-BR"/>
        </w:rPr>
        <w:t>CNPJ</w:t>
      </w:r>
    </w:p>
    <w:p w:rsidR="0003423C" w:rsidRPr="00F00378" w:rsidRDefault="0003423C" w:rsidP="0081042D">
      <w:r w:rsidRPr="00F00378">
        <w:br w:type="page"/>
      </w:r>
    </w:p>
    <w:p w:rsidR="0003423C" w:rsidRPr="00F00378" w:rsidRDefault="0003423C" w:rsidP="0081042D">
      <w:pPr>
        <w:pStyle w:val="Corpodetexto"/>
        <w:spacing w:before="0" w:after="0"/>
        <w:rPr>
          <w:lang w:val="pt-BR"/>
        </w:rPr>
      </w:pPr>
      <w:r w:rsidRPr="00F00378">
        <w:rPr>
          <w:lang w:val="pt-BR"/>
        </w:rPr>
        <w:lastRenderedPageBreak/>
        <w:t xml:space="preserve">ANEXO </w:t>
      </w:r>
      <w:r w:rsidR="00D96F88" w:rsidRPr="00F00378">
        <w:rPr>
          <w:lang w:val="pt-BR"/>
        </w:rPr>
        <w:t>II</w:t>
      </w:r>
      <w:r w:rsidRPr="00F00378">
        <w:rPr>
          <w:lang w:val="pt-BR"/>
        </w:rPr>
        <w:t>I</w:t>
      </w:r>
    </w:p>
    <w:p w:rsidR="006751B2"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TERMO DE CREDENCIAMENTO VINCULADO AO EDITAL Nº 01/2019</w:t>
      </w:r>
    </w:p>
    <w:p w:rsidR="006751B2" w:rsidRDefault="006751B2" w:rsidP="0081042D">
      <w:pPr>
        <w:pStyle w:val="Corpodetexto"/>
        <w:spacing w:before="0" w:after="0"/>
        <w:rPr>
          <w:lang w:val="pt-BR"/>
        </w:rPr>
      </w:pPr>
    </w:p>
    <w:p w:rsidR="0003423C" w:rsidRDefault="0003423C" w:rsidP="0081042D">
      <w:pPr>
        <w:pStyle w:val="Corpodetexto"/>
        <w:spacing w:before="0" w:after="0"/>
        <w:rPr>
          <w:lang w:val="pt-BR"/>
        </w:rPr>
      </w:pPr>
      <w:r w:rsidRPr="00F00378">
        <w:rPr>
          <w:lang w:val="pt-BR"/>
        </w:rPr>
        <w:t xml:space="preserve">Pelo presente termo de credenciamento, firmado em três vias de igual teor, de um lado o </w:t>
      </w:r>
      <w:r w:rsidR="00AE5997" w:rsidRPr="00F00378">
        <w:rPr>
          <w:lang w:val="pt-BR"/>
        </w:rPr>
        <w:t>CONSELHO REGIONAL DE ADMINISTRAÇÃO DE MINAS GERAIS</w:t>
      </w:r>
      <w:r w:rsidR="00072BD5">
        <w:rPr>
          <w:lang w:val="pt-BR"/>
        </w:rPr>
        <w:t>, Autarquia F</w:t>
      </w:r>
      <w:r w:rsidRPr="00F00378">
        <w:rPr>
          <w:lang w:val="pt-BR"/>
        </w:rPr>
        <w:t>ederal fiscalizadora do exercício profissional, criada pela Lei nº 4.</w:t>
      </w:r>
      <w:r w:rsidR="00AE5997" w:rsidRPr="00F00378">
        <w:rPr>
          <w:lang w:val="pt-BR"/>
        </w:rPr>
        <w:t>769</w:t>
      </w:r>
      <w:r w:rsidRPr="00F00378">
        <w:rPr>
          <w:lang w:val="pt-BR"/>
        </w:rPr>
        <w:t xml:space="preserve">/65, inscrita no CNPJ sob nº </w:t>
      </w:r>
      <w:r w:rsidR="00AE5997" w:rsidRPr="00F00378">
        <w:rPr>
          <w:lang w:val="pt-BR"/>
        </w:rPr>
        <w:t>16.863.664</w:t>
      </w:r>
      <w:r w:rsidRPr="00F00378">
        <w:rPr>
          <w:lang w:val="pt-BR"/>
        </w:rPr>
        <w:t>/0001-</w:t>
      </w:r>
      <w:r w:rsidR="00AE5997" w:rsidRPr="00F00378">
        <w:rPr>
          <w:lang w:val="pt-BR"/>
        </w:rPr>
        <w:t>14</w:t>
      </w:r>
      <w:r w:rsidRPr="00F00378">
        <w:rPr>
          <w:lang w:val="pt-BR"/>
        </w:rPr>
        <w:t xml:space="preserve">, com sede na Avenida </w:t>
      </w:r>
      <w:r w:rsidR="00AE5997" w:rsidRPr="00F00378">
        <w:rPr>
          <w:lang w:val="pt-BR"/>
        </w:rPr>
        <w:t>Olegário Maciel</w:t>
      </w:r>
      <w:r w:rsidRPr="00F00378">
        <w:rPr>
          <w:lang w:val="pt-BR"/>
        </w:rPr>
        <w:t xml:space="preserve">, nº </w:t>
      </w:r>
      <w:r w:rsidR="00AE5997" w:rsidRPr="00F00378">
        <w:rPr>
          <w:lang w:val="pt-BR"/>
        </w:rPr>
        <w:t>1.233</w:t>
      </w:r>
      <w:r w:rsidRPr="00F00378">
        <w:rPr>
          <w:lang w:val="pt-BR"/>
        </w:rPr>
        <w:t xml:space="preserve">, </w:t>
      </w:r>
      <w:r w:rsidR="00AE5997" w:rsidRPr="00F00378">
        <w:rPr>
          <w:lang w:val="pt-BR"/>
        </w:rPr>
        <w:t>Lourdes</w:t>
      </w:r>
      <w:r w:rsidRPr="00F00378">
        <w:rPr>
          <w:lang w:val="pt-BR"/>
        </w:rPr>
        <w:t xml:space="preserve">, </w:t>
      </w:r>
      <w:r w:rsidR="00AE5997" w:rsidRPr="00F00378">
        <w:rPr>
          <w:lang w:val="pt-BR"/>
        </w:rPr>
        <w:t>Belo Horizonte</w:t>
      </w:r>
      <w:r w:rsidRPr="00F00378">
        <w:rPr>
          <w:lang w:val="pt-BR"/>
        </w:rPr>
        <w:t xml:space="preserve">, </w:t>
      </w:r>
      <w:r w:rsidR="00AE5997" w:rsidRPr="00F00378">
        <w:rPr>
          <w:lang w:val="pt-BR"/>
        </w:rPr>
        <w:t>MG</w:t>
      </w:r>
      <w:r w:rsidRPr="00F00378">
        <w:rPr>
          <w:lang w:val="pt-BR"/>
        </w:rPr>
        <w:t xml:space="preserve">, neste </w:t>
      </w:r>
      <w:proofErr w:type="gramStart"/>
      <w:r w:rsidRPr="00F00378">
        <w:rPr>
          <w:lang w:val="pt-BR"/>
        </w:rPr>
        <w:t>ato representada</w:t>
      </w:r>
      <w:proofErr w:type="gramEnd"/>
      <w:r w:rsidRPr="00F00378">
        <w:rPr>
          <w:lang w:val="pt-BR"/>
        </w:rPr>
        <w:t xml:space="preserve"> por seu Presidente, </w:t>
      </w:r>
      <w:r w:rsidR="006349ED" w:rsidRPr="00F00378">
        <w:rPr>
          <w:lang w:val="pt-BR"/>
        </w:rPr>
        <w:t>Adm.</w:t>
      </w:r>
      <w:r w:rsidRPr="00F00378">
        <w:rPr>
          <w:lang w:val="pt-BR"/>
        </w:rPr>
        <w:t xml:space="preserve"> </w:t>
      </w:r>
      <w:r w:rsidR="006349ED" w:rsidRPr="00F00378">
        <w:rPr>
          <w:bCs/>
          <w:lang w:val="pt-BR"/>
        </w:rPr>
        <w:t>Jehu Pinto de Aguilar Filho</w:t>
      </w:r>
      <w:r w:rsidRPr="00F00378">
        <w:rPr>
          <w:lang w:val="pt-BR"/>
        </w:rPr>
        <w:t xml:space="preserve">, portador do documento de identidade </w:t>
      </w:r>
      <w:r w:rsidRPr="0027685E">
        <w:rPr>
          <w:lang w:val="pt-BR"/>
        </w:rPr>
        <w:t xml:space="preserve">RG nº 15.352.469-8, inscrito </w:t>
      </w:r>
      <w:r w:rsidR="006349ED" w:rsidRPr="0027685E">
        <w:rPr>
          <w:lang w:val="pt-BR"/>
        </w:rPr>
        <w:t xml:space="preserve">no CPF sob o nº 039.614.398-93, </w:t>
      </w:r>
      <w:r w:rsidRPr="0027685E">
        <w:rPr>
          <w:lang w:val="pt-BR"/>
        </w:rPr>
        <w:t>doravante denominada simplesment</w:t>
      </w:r>
      <w:r w:rsidRPr="00F00378">
        <w:rPr>
          <w:lang w:val="pt-BR"/>
        </w:rPr>
        <w:t xml:space="preserve">e </w:t>
      </w:r>
      <w:r w:rsidR="00682470" w:rsidRPr="00F00378">
        <w:rPr>
          <w:lang w:val="pt-BR"/>
        </w:rPr>
        <w:t>CRA-MG</w:t>
      </w:r>
      <w:r w:rsidRPr="00F00378">
        <w:rPr>
          <w:lang w:val="pt-BR"/>
        </w:rPr>
        <w:t>, e,</w:t>
      </w:r>
      <w:r w:rsidR="006255C9" w:rsidRPr="00F00378">
        <w:rPr>
          <w:lang w:val="pt-BR"/>
        </w:rPr>
        <w:t xml:space="preserve"> </w:t>
      </w:r>
      <w:r w:rsidRPr="00F00378">
        <w:rPr>
          <w:lang w:val="pt-BR"/>
        </w:rPr>
        <w:t xml:space="preserve">de outro, a </w:t>
      </w:r>
      <w:proofErr w:type="gramStart"/>
      <w:r w:rsidRPr="00F00378">
        <w:rPr>
          <w:lang w:val="pt-BR"/>
        </w:rPr>
        <w:t>empresa</w:t>
      </w:r>
      <w:r w:rsidR="006751B2">
        <w:rPr>
          <w:lang w:val="pt-BR"/>
        </w:rPr>
        <w:t xml:space="preserve"> ...</w:t>
      </w:r>
      <w:proofErr w:type="gramEnd"/>
      <w:r w:rsidR="006751B2">
        <w:rPr>
          <w:lang w:val="pt-BR"/>
        </w:rPr>
        <w:t>....................................</w:t>
      </w:r>
      <w:r w:rsidRPr="00F00378">
        <w:rPr>
          <w:lang w:val="pt-BR"/>
        </w:rPr>
        <w:t xml:space="preserve"> , inscrita no</w:t>
      </w:r>
      <w:r w:rsidR="006255C9" w:rsidRPr="00F00378">
        <w:rPr>
          <w:lang w:val="pt-BR"/>
        </w:rPr>
        <w:t xml:space="preserve"> </w:t>
      </w:r>
      <w:r w:rsidRPr="00F00378">
        <w:rPr>
          <w:lang w:val="pt-BR"/>
        </w:rPr>
        <w:t xml:space="preserve">CNPJ sob o </w:t>
      </w:r>
      <w:proofErr w:type="gramStart"/>
      <w:r w:rsidRPr="00F00378">
        <w:rPr>
          <w:lang w:val="pt-BR"/>
        </w:rPr>
        <w:t xml:space="preserve">nº </w:t>
      </w:r>
      <w:r w:rsidR="006751B2">
        <w:rPr>
          <w:lang w:val="pt-BR"/>
        </w:rPr>
        <w:t>...</w:t>
      </w:r>
      <w:proofErr w:type="gramEnd"/>
      <w:r w:rsidR="006751B2">
        <w:rPr>
          <w:lang w:val="pt-BR"/>
        </w:rPr>
        <w:t>.............................</w:t>
      </w:r>
      <w:r w:rsidRPr="00F00378">
        <w:rPr>
          <w:lang w:val="pt-BR"/>
        </w:rPr>
        <w:t xml:space="preserve"> </w:t>
      </w:r>
      <w:proofErr w:type="gramStart"/>
      <w:r w:rsidRPr="00F00378">
        <w:rPr>
          <w:lang w:val="pt-BR"/>
        </w:rPr>
        <w:t>com</w:t>
      </w:r>
      <w:proofErr w:type="gramEnd"/>
      <w:r w:rsidRPr="00F00378">
        <w:rPr>
          <w:lang w:val="pt-BR"/>
        </w:rPr>
        <w:t xml:space="preserve"> sede à </w:t>
      </w:r>
      <w:r w:rsidR="006751B2">
        <w:rPr>
          <w:lang w:val="pt-BR"/>
        </w:rPr>
        <w:t>.............................................</w:t>
      </w:r>
      <w:r w:rsidRPr="00F00378">
        <w:rPr>
          <w:lang w:val="pt-BR"/>
        </w:rPr>
        <w:t>; Bairro</w:t>
      </w:r>
      <w:r w:rsidR="006751B2">
        <w:rPr>
          <w:lang w:val="pt-BR"/>
        </w:rPr>
        <w:t xml:space="preserve"> ........................................</w:t>
      </w:r>
      <w:r w:rsidRPr="00F00378">
        <w:rPr>
          <w:lang w:val="pt-BR"/>
        </w:rPr>
        <w:t xml:space="preserve"> - </w:t>
      </w:r>
      <w:proofErr w:type="gramStart"/>
      <w:r w:rsidRPr="00F00378">
        <w:rPr>
          <w:lang w:val="pt-BR"/>
        </w:rPr>
        <w:t xml:space="preserve">Cidade </w:t>
      </w:r>
      <w:r w:rsidR="006751B2">
        <w:rPr>
          <w:lang w:val="pt-BR"/>
        </w:rPr>
        <w:t>...</w:t>
      </w:r>
      <w:proofErr w:type="gramEnd"/>
      <w:r w:rsidR="006751B2">
        <w:rPr>
          <w:lang w:val="pt-BR"/>
        </w:rPr>
        <w:t>.........................</w:t>
      </w:r>
      <w:r w:rsidRPr="00F00378">
        <w:rPr>
          <w:lang w:val="pt-BR"/>
        </w:rPr>
        <w:t xml:space="preserve">Estado </w:t>
      </w:r>
      <w:r w:rsidR="006751B2">
        <w:rPr>
          <w:lang w:val="pt-BR"/>
        </w:rPr>
        <w:t>.......................................</w:t>
      </w:r>
      <w:r w:rsidRPr="00F00378">
        <w:rPr>
          <w:lang w:val="pt-BR"/>
        </w:rPr>
        <w:t xml:space="preserve"> </w:t>
      </w:r>
      <w:proofErr w:type="gramStart"/>
      <w:r w:rsidRPr="00F00378">
        <w:rPr>
          <w:lang w:val="pt-BR"/>
        </w:rPr>
        <w:t>CEP</w:t>
      </w:r>
      <w:r w:rsidR="006255C9" w:rsidRPr="00F00378">
        <w:rPr>
          <w:lang w:val="pt-BR"/>
        </w:rPr>
        <w:t xml:space="preserve"> </w:t>
      </w:r>
      <w:r w:rsidR="006751B2">
        <w:rPr>
          <w:lang w:val="pt-BR"/>
        </w:rPr>
        <w:t>...</w:t>
      </w:r>
      <w:proofErr w:type="gramEnd"/>
      <w:r w:rsidR="006751B2">
        <w:rPr>
          <w:lang w:val="pt-BR"/>
        </w:rPr>
        <w:t xml:space="preserve">......................, </w:t>
      </w:r>
      <w:r w:rsidRPr="00F00378">
        <w:rPr>
          <w:lang w:val="pt-BR"/>
        </w:rPr>
        <w:t>neste ato representada por</w:t>
      </w:r>
      <w:r w:rsidR="006255C9" w:rsidRPr="00F00378">
        <w:rPr>
          <w:lang w:val="pt-BR"/>
        </w:rPr>
        <w:t xml:space="preserve"> </w:t>
      </w:r>
      <w:r w:rsidR="006751B2">
        <w:rPr>
          <w:lang w:val="pt-BR"/>
        </w:rPr>
        <w:t>.....................................,</w:t>
      </w:r>
      <w:r w:rsidRPr="00F00378">
        <w:rPr>
          <w:lang w:val="pt-BR"/>
        </w:rPr>
        <w:t xml:space="preserve"> portador</w:t>
      </w:r>
      <w:r w:rsidR="006255C9" w:rsidRPr="00F00378">
        <w:rPr>
          <w:lang w:val="pt-BR"/>
        </w:rPr>
        <w:t xml:space="preserve"> </w:t>
      </w:r>
      <w:r w:rsidRPr="00F00378">
        <w:rPr>
          <w:lang w:val="pt-BR"/>
        </w:rPr>
        <w:t xml:space="preserve">do documento de identidade RG nº </w:t>
      </w:r>
      <w:r w:rsidR="006751B2">
        <w:rPr>
          <w:lang w:val="pt-BR"/>
        </w:rPr>
        <w:t>..............................</w:t>
      </w:r>
      <w:r w:rsidRPr="00F00378">
        <w:rPr>
          <w:lang w:val="pt-BR"/>
        </w:rPr>
        <w:t>e inscrito no CPF sob o nº</w:t>
      </w:r>
      <w:r w:rsidR="006751B2">
        <w:rPr>
          <w:lang w:val="pt-BR"/>
        </w:rPr>
        <w:t>........................</w:t>
      </w:r>
      <w:r w:rsidRPr="00F00378">
        <w:rPr>
          <w:lang w:val="pt-BR"/>
        </w:rPr>
        <w:t>, doravante denominada simplesmente Credenciada, legalmente representadas e ao final assinadas, ajustam e convencionam determinar as obrigações e compromissos recíprocos que assumem nos termos e condições que seguem:</w:t>
      </w:r>
    </w:p>
    <w:p w:rsidR="006751B2" w:rsidRPr="00F00378"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A Credenciada concorda incondicionalmente com todas as condições estabelecidas no Edital de Credenciamento, cujos termos e condições fazem parte deste instrumento.</w:t>
      </w:r>
    </w:p>
    <w:p w:rsidR="006751B2"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 xml:space="preserve">A Credenciada concederá aos profissionais de representação comercial registrados no </w:t>
      </w:r>
      <w:r w:rsidR="00AE5997" w:rsidRPr="00F00378">
        <w:rPr>
          <w:lang w:val="pt-BR"/>
        </w:rPr>
        <w:t>Conselho Regional de Administração de Minas Gerais</w:t>
      </w:r>
      <w:r w:rsidRPr="00F00378">
        <w:rPr>
          <w:lang w:val="pt-BR"/>
        </w:rPr>
        <w:t xml:space="preserve">, identificados através da apresentação da </w:t>
      </w:r>
      <w:r w:rsidR="00755A4B">
        <w:rPr>
          <w:lang w:val="pt-BR"/>
        </w:rPr>
        <w:t>carteira</w:t>
      </w:r>
      <w:r w:rsidRPr="00F00378">
        <w:rPr>
          <w:lang w:val="pt-BR"/>
        </w:rPr>
        <w:t xml:space="preserve"> de identidade profissional do titular deste Conselho, as seguintes</w:t>
      </w:r>
      <w:r w:rsidR="006255C9" w:rsidRPr="00F00378">
        <w:rPr>
          <w:lang w:val="pt-BR"/>
        </w:rPr>
        <w:t xml:space="preserve"> </w:t>
      </w:r>
      <w:r w:rsidRPr="00F00378">
        <w:rPr>
          <w:lang w:val="pt-BR"/>
        </w:rPr>
        <w:t>vantagens:</w:t>
      </w:r>
    </w:p>
    <w:p w:rsidR="0003423C" w:rsidRDefault="0003423C" w:rsidP="0081042D">
      <w:pPr>
        <w:pStyle w:val="Corpodetexto"/>
        <w:spacing w:before="0" w:after="0"/>
        <w:rPr>
          <w:lang w:val="pt-BR"/>
        </w:rPr>
      </w:pPr>
      <w:r w:rsidRPr="00F00378">
        <w:rPr>
          <w:lang w:val="pt-BR"/>
        </w:rPr>
        <w:t>(</w:t>
      </w:r>
      <w:proofErr w:type="gramStart"/>
      <w:r w:rsidR="006751B2">
        <w:rPr>
          <w:lang w:val="pt-BR"/>
        </w:rPr>
        <w:t>.....</w:t>
      </w:r>
      <w:proofErr w:type="gramEnd"/>
      <w:r w:rsidR="006751B2">
        <w:rPr>
          <w:lang w:val="pt-BR"/>
        </w:rPr>
        <w:t>)</w:t>
      </w:r>
    </w:p>
    <w:p w:rsidR="006751B2" w:rsidRPr="00F00378"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Dados para contato:</w:t>
      </w:r>
    </w:p>
    <w:p w:rsidR="006751B2" w:rsidRDefault="006751B2" w:rsidP="0081042D">
      <w:pPr>
        <w:pStyle w:val="Corpodetexto"/>
        <w:spacing w:before="0" w:after="0"/>
        <w:rPr>
          <w:lang w:val="pt-BR"/>
        </w:rPr>
      </w:pPr>
    </w:p>
    <w:p w:rsidR="006255C9" w:rsidRPr="00F00378" w:rsidRDefault="0003423C" w:rsidP="0081042D">
      <w:pPr>
        <w:pStyle w:val="Corpodetexto"/>
        <w:spacing w:before="0" w:after="0"/>
        <w:rPr>
          <w:lang w:val="pt-BR"/>
        </w:rPr>
      </w:pPr>
      <w:r w:rsidRPr="00F00378">
        <w:rPr>
          <w:lang w:val="pt-BR"/>
        </w:rPr>
        <w:t xml:space="preserve">Responsável: </w:t>
      </w:r>
      <w:r w:rsidR="006751B2">
        <w:rPr>
          <w:lang w:val="pt-BR"/>
        </w:rPr>
        <w:t xml:space="preserve">                                                              </w:t>
      </w:r>
      <w:r w:rsidRPr="00F00378">
        <w:rPr>
          <w:lang w:val="pt-BR"/>
        </w:rPr>
        <w:t xml:space="preserve">Cargo: </w:t>
      </w:r>
    </w:p>
    <w:p w:rsidR="0003423C" w:rsidRDefault="0003423C" w:rsidP="0081042D">
      <w:pPr>
        <w:pStyle w:val="Corpodetexto"/>
        <w:spacing w:before="0" w:after="0"/>
        <w:rPr>
          <w:lang w:val="pt-BR"/>
        </w:rPr>
      </w:pPr>
      <w:r w:rsidRPr="00F00378">
        <w:rPr>
          <w:lang w:val="pt-BR"/>
        </w:rPr>
        <w:t xml:space="preserve">Telefones: </w:t>
      </w:r>
      <w:r w:rsidR="006751B2">
        <w:rPr>
          <w:lang w:val="pt-BR"/>
        </w:rPr>
        <w:t xml:space="preserve">                                                                   </w:t>
      </w:r>
      <w:r w:rsidRPr="00F00378">
        <w:rPr>
          <w:lang w:val="pt-BR"/>
        </w:rPr>
        <w:t>E-mail:</w:t>
      </w:r>
    </w:p>
    <w:p w:rsidR="006751B2" w:rsidRDefault="006751B2" w:rsidP="0081042D">
      <w:pPr>
        <w:pStyle w:val="Corpodetexto"/>
        <w:spacing w:before="0" w:after="0"/>
        <w:rPr>
          <w:lang w:val="pt-BR"/>
        </w:rPr>
      </w:pPr>
    </w:p>
    <w:p w:rsidR="006751B2" w:rsidRPr="00F00378"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A Credenciada informa, no presente termo, os seguintes dados para a divulgação por parte do CRA-MG</w:t>
      </w:r>
      <w:r w:rsidR="006255C9" w:rsidRPr="00F00378">
        <w:rPr>
          <w:lang w:val="pt-BR"/>
        </w:rPr>
        <w:t xml:space="preserve"> </w:t>
      </w:r>
      <w:r w:rsidRPr="00F00378">
        <w:rPr>
          <w:lang w:val="pt-BR"/>
        </w:rPr>
        <w:t xml:space="preserve">e se responsabiliza por encaminhar a logomarca, no prazo de até </w:t>
      </w:r>
      <w:proofErr w:type="gramStart"/>
      <w:r w:rsidRPr="00F00378">
        <w:rPr>
          <w:lang w:val="pt-BR"/>
        </w:rPr>
        <w:t>3</w:t>
      </w:r>
      <w:proofErr w:type="gramEnd"/>
      <w:r w:rsidRPr="00F00378">
        <w:rPr>
          <w:lang w:val="pt-BR"/>
        </w:rPr>
        <w:t xml:space="preserve"> (três) dias úteis, contados da presente data:</w:t>
      </w:r>
    </w:p>
    <w:p w:rsidR="0003423C" w:rsidRPr="00F00378" w:rsidRDefault="0003423C" w:rsidP="0081042D">
      <w:pPr>
        <w:pStyle w:val="Corpodetexto"/>
        <w:spacing w:before="0" w:after="0"/>
        <w:rPr>
          <w:lang w:val="pt-BR"/>
        </w:rPr>
      </w:pPr>
      <w:r w:rsidRPr="00F00378">
        <w:rPr>
          <w:lang w:val="pt-BR"/>
        </w:rPr>
        <w:t>Nome Fantasia (se houver): Telefones: Site: E-mail:</w:t>
      </w:r>
    </w:p>
    <w:p w:rsidR="006751B2" w:rsidRDefault="006751B2" w:rsidP="0081042D">
      <w:pPr>
        <w:pStyle w:val="Corpodetexto"/>
        <w:spacing w:before="0" w:after="0"/>
        <w:rPr>
          <w:lang w:val="pt-BR"/>
        </w:rPr>
      </w:pPr>
    </w:p>
    <w:p w:rsidR="0003423C" w:rsidRPr="00F00378" w:rsidRDefault="006255C9" w:rsidP="0081042D">
      <w:pPr>
        <w:pStyle w:val="Corpodetexto"/>
        <w:spacing w:before="0" w:after="0"/>
        <w:rPr>
          <w:lang w:val="pt-BR"/>
        </w:rPr>
      </w:pPr>
      <w:r w:rsidRPr="00F00378">
        <w:rPr>
          <w:lang w:val="pt-BR"/>
        </w:rPr>
        <w:t>Belo Horizonte</w:t>
      </w:r>
      <w:r w:rsidR="0003423C" w:rsidRPr="00F00378">
        <w:rPr>
          <w:lang w:val="pt-BR"/>
        </w:rPr>
        <w:t>, (data).</w:t>
      </w:r>
    </w:p>
    <w:p w:rsidR="006751B2" w:rsidRDefault="006751B2" w:rsidP="0081042D">
      <w:pPr>
        <w:pStyle w:val="Corpodetexto"/>
        <w:spacing w:before="0" w:after="0"/>
        <w:rPr>
          <w:lang w:val="pt-BR"/>
        </w:rPr>
      </w:pPr>
    </w:p>
    <w:p w:rsidR="0027685E" w:rsidRDefault="0027685E" w:rsidP="0081042D">
      <w:pPr>
        <w:pStyle w:val="Corpodetexto"/>
        <w:spacing w:before="0" w:after="0"/>
        <w:rPr>
          <w:lang w:val="pt-BR"/>
        </w:rPr>
      </w:pPr>
    </w:p>
    <w:p w:rsidR="0003423C" w:rsidRPr="00072BD5" w:rsidRDefault="0003423C" w:rsidP="0081042D">
      <w:pPr>
        <w:pStyle w:val="Corpodetexto"/>
        <w:spacing w:before="0" w:after="0"/>
        <w:rPr>
          <w:color w:val="FF0000"/>
          <w:lang w:val="pt-BR"/>
        </w:rPr>
      </w:pPr>
      <w:r w:rsidRPr="00F00378">
        <w:rPr>
          <w:lang w:val="pt-BR"/>
        </w:rPr>
        <w:t xml:space="preserve">Presidente do </w:t>
      </w:r>
      <w:r w:rsidR="00682470" w:rsidRPr="00F00378">
        <w:rPr>
          <w:lang w:val="pt-BR"/>
        </w:rPr>
        <w:t>CRA-MG</w:t>
      </w:r>
      <w:r w:rsidR="006751B2">
        <w:rPr>
          <w:lang w:val="pt-BR"/>
        </w:rPr>
        <w:t xml:space="preserve">                                              </w:t>
      </w:r>
    </w:p>
    <w:p w:rsidR="006751B2" w:rsidRDefault="006751B2" w:rsidP="0081042D">
      <w:pPr>
        <w:pStyle w:val="Corpodetexto"/>
        <w:spacing w:before="0" w:after="0"/>
        <w:rPr>
          <w:lang w:val="pt-BR"/>
        </w:rPr>
      </w:pPr>
    </w:p>
    <w:p w:rsidR="006751B2"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Credenciada</w:t>
      </w:r>
    </w:p>
    <w:p w:rsidR="0003423C" w:rsidRPr="00F00378" w:rsidRDefault="006751B2" w:rsidP="0081042D">
      <w:pPr>
        <w:pStyle w:val="Corpodetexto"/>
        <w:spacing w:before="0" w:after="0"/>
        <w:rPr>
          <w:lang w:val="pt-BR"/>
        </w:rPr>
      </w:pPr>
      <w:r>
        <w:rPr>
          <w:lang w:val="pt-BR"/>
        </w:rPr>
        <w:t>CNPJ</w:t>
      </w:r>
    </w:p>
    <w:p w:rsidR="0003423C" w:rsidRPr="00F00378" w:rsidRDefault="0003423C" w:rsidP="0081042D">
      <w:r w:rsidRPr="00F00378">
        <w:br w:type="page"/>
      </w:r>
    </w:p>
    <w:p w:rsidR="006751B2" w:rsidRDefault="0003423C" w:rsidP="0081042D">
      <w:pPr>
        <w:pStyle w:val="Corpodetexto"/>
        <w:spacing w:before="0" w:after="0"/>
        <w:rPr>
          <w:lang w:val="pt-BR"/>
        </w:rPr>
      </w:pPr>
      <w:r w:rsidRPr="00F00378">
        <w:rPr>
          <w:lang w:val="pt-BR"/>
        </w:rPr>
        <w:lastRenderedPageBreak/>
        <w:t xml:space="preserve">ANEXO IV </w:t>
      </w:r>
    </w:p>
    <w:p w:rsidR="006751B2" w:rsidRDefault="006751B2" w:rsidP="0081042D">
      <w:pPr>
        <w:pStyle w:val="Corpodetexto"/>
        <w:spacing w:before="0" w:after="0"/>
        <w:rPr>
          <w:lang w:val="pt-BR"/>
        </w:rPr>
      </w:pPr>
    </w:p>
    <w:p w:rsidR="006751B2" w:rsidRDefault="0003423C" w:rsidP="0081042D">
      <w:pPr>
        <w:pStyle w:val="Corpodetexto"/>
        <w:spacing w:before="0" w:after="0"/>
        <w:rPr>
          <w:lang w:val="pt-BR"/>
        </w:rPr>
      </w:pPr>
      <w:r w:rsidRPr="00F00378">
        <w:rPr>
          <w:lang w:val="pt-BR"/>
        </w:rPr>
        <w:t xml:space="preserve">DECLARAÇÃO DE MENOR </w:t>
      </w:r>
    </w:p>
    <w:p w:rsidR="006751B2"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EMPRESA</w:t>
      </w:r>
      <w:r w:rsidR="006751B2">
        <w:rPr>
          <w:lang w:val="pt-BR"/>
        </w:rPr>
        <w:t>...</w:t>
      </w:r>
      <w:r w:rsidRPr="00F00378">
        <w:rPr>
          <w:lang w:val="pt-BR"/>
        </w:rPr>
        <w:t xml:space="preserve">, inscrita no CNPJ </w:t>
      </w:r>
      <w:proofErr w:type="gramStart"/>
      <w:r w:rsidRPr="00F00378">
        <w:rPr>
          <w:lang w:val="pt-BR"/>
        </w:rPr>
        <w:t xml:space="preserve">nº </w:t>
      </w:r>
      <w:r w:rsidR="006751B2">
        <w:rPr>
          <w:lang w:val="pt-BR"/>
        </w:rPr>
        <w:t>...</w:t>
      </w:r>
      <w:proofErr w:type="gramEnd"/>
      <w:r w:rsidR="006751B2">
        <w:rPr>
          <w:lang w:val="pt-BR"/>
        </w:rPr>
        <w:t>...................................................</w:t>
      </w:r>
      <w:r w:rsidRPr="00F00378">
        <w:rPr>
          <w:lang w:val="pt-BR"/>
        </w:rPr>
        <w:t>, declara para fins do disposto no</w:t>
      </w:r>
    </w:p>
    <w:p w:rsidR="0003423C" w:rsidRPr="00F00378" w:rsidRDefault="0003423C" w:rsidP="0081042D">
      <w:pPr>
        <w:pStyle w:val="Corpodetexto"/>
        <w:spacing w:before="0" w:after="0"/>
        <w:rPr>
          <w:lang w:val="pt-BR"/>
        </w:rPr>
      </w:pPr>
      <w:proofErr w:type="gramStart"/>
      <w:r w:rsidRPr="00F00378">
        <w:rPr>
          <w:lang w:val="pt-BR"/>
        </w:rPr>
        <w:t>inciso</w:t>
      </w:r>
      <w:proofErr w:type="gramEnd"/>
      <w:r w:rsidRPr="00F00378">
        <w:rPr>
          <w:lang w:val="pt-BR"/>
        </w:rPr>
        <w:t xml:space="preserve">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rsidR="006751B2" w:rsidRDefault="006751B2" w:rsidP="0081042D">
      <w:pPr>
        <w:pStyle w:val="Corpodetexto"/>
        <w:spacing w:before="0" w:after="0"/>
        <w:rPr>
          <w:lang w:val="pt-BR"/>
        </w:rPr>
      </w:pPr>
    </w:p>
    <w:p w:rsidR="0003423C" w:rsidRPr="00F00378" w:rsidRDefault="006255C9" w:rsidP="0081042D">
      <w:pPr>
        <w:pStyle w:val="Corpodetexto"/>
        <w:spacing w:before="0" w:after="0"/>
        <w:rPr>
          <w:lang w:val="pt-BR"/>
        </w:rPr>
      </w:pPr>
      <w:r w:rsidRPr="00F00378">
        <w:rPr>
          <w:lang w:val="pt-BR"/>
        </w:rPr>
        <w:t>Belo Horizonte</w:t>
      </w:r>
      <w:r w:rsidR="0003423C" w:rsidRPr="00F00378">
        <w:rPr>
          <w:lang w:val="pt-BR"/>
        </w:rPr>
        <w:t xml:space="preserve">, </w:t>
      </w:r>
      <w:proofErr w:type="spellStart"/>
      <w:r w:rsidR="006751B2">
        <w:rPr>
          <w:lang w:val="pt-BR"/>
        </w:rPr>
        <w:t>xx</w:t>
      </w:r>
      <w:proofErr w:type="spellEnd"/>
      <w:r w:rsidR="006751B2">
        <w:rPr>
          <w:lang w:val="pt-BR"/>
        </w:rPr>
        <w:t xml:space="preserve"> </w:t>
      </w:r>
      <w:r w:rsidR="0003423C" w:rsidRPr="00F00378">
        <w:rPr>
          <w:lang w:val="pt-BR"/>
        </w:rPr>
        <w:t xml:space="preserve">de </w:t>
      </w:r>
      <w:proofErr w:type="spellStart"/>
      <w:r w:rsidR="006751B2">
        <w:rPr>
          <w:lang w:val="pt-BR"/>
        </w:rPr>
        <w:t>xxxxx</w:t>
      </w:r>
      <w:proofErr w:type="spellEnd"/>
      <w:r w:rsidR="006751B2">
        <w:rPr>
          <w:lang w:val="pt-BR"/>
        </w:rPr>
        <w:t xml:space="preserve"> </w:t>
      </w:r>
      <w:r w:rsidR="0003423C" w:rsidRPr="00F00378">
        <w:rPr>
          <w:lang w:val="pt-BR"/>
        </w:rPr>
        <w:t xml:space="preserve">de </w:t>
      </w:r>
      <w:proofErr w:type="spellStart"/>
      <w:r w:rsidR="006751B2">
        <w:rPr>
          <w:lang w:val="pt-BR"/>
        </w:rPr>
        <w:t>xxxx</w:t>
      </w:r>
      <w:proofErr w:type="spellEnd"/>
      <w:r w:rsidR="0003423C" w:rsidRPr="00F00378">
        <w:rPr>
          <w:lang w:val="pt-BR"/>
        </w:rPr>
        <w:t>.</w:t>
      </w:r>
    </w:p>
    <w:p w:rsidR="0003423C" w:rsidRPr="00F00378" w:rsidRDefault="0003423C" w:rsidP="0081042D">
      <w:pPr>
        <w:pStyle w:val="Corpodetexto"/>
        <w:spacing w:before="0" w:after="0"/>
        <w:rPr>
          <w:lang w:val="pt-BR"/>
        </w:rPr>
      </w:pPr>
    </w:p>
    <w:p w:rsidR="0003423C" w:rsidRPr="00F00378" w:rsidRDefault="0003423C" w:rsidP="0081042D">
      <w:r w:rsidRPr="00F00378">
        <w:br w:type="page"/>
      </w:r>
    </w:p>
    <w:p w:rsidR="0003423C" w:rsidRPr="00F00378" w:rsidRDefault="0003423C" w:rsidP="0081042D">
      <w:pPr>
        <w:pStyle w:val="Corpodetexto"/>
        <w:spacing w:before="0" w:after="0"/>
        <w:rPr>
          <w:lang w:val="pt-BR"/>
        </w:rPr>
      </w:pPr>
      <w:r w:rsidRPr="00F00378">
        <w:rPr>
          <w:lang w:val="pt-BR"/>
        </w:rPr>
        <w:lastRenderedPageBreak/>
        <w:t>ANEXO V</w:t>
      </w:r>
    </w:p>
    <w:p w:rsidR="006751B2"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DECLARAÇÃO DE INEXISTENCIA DE FATO SUPERVENIENTE</w:t>
      </w:r>
    </w:p>
    <w:p w:rsidR="006751B2" w:rsidRDefault="006751B2" w:rsidP="0081042D">
      <w:pPr>
        <w:pStyle w:val="Corpodetexto"/>
        <w:spacing w:before="0" w:after="0"/>
        <w:rPr>
          <w:lang w:val="pt-BR"/>
        </w:rPr>
      </w:pPr>
    </w:p>
    <w:p w:rsidR="006751B2" w:rsidRDefault="006751B2"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EMPRESA.</w:t>
      </w:r>
      <w:r w:rsidR="006751B2">
        <w:rPr>
          <w:lang w:val="pt-BR"/>
        </w:rPr>
        <w:t>..</w:t>
      </w:r>
      <w:r w:rsidRPr="00F00378">
        <w:rPr>
          <w:lang w:val="pt-BR"/>
        </w:rPr>
        <w:t xml:space="preserve">, CNPJ </w:t>
      </w:r>
      <w:proofErr w:type="gramStart"/>
      <w:r w:rsidRPr="00F00378">
        <w:rPr>
          <w:lang w:val="pt-BR"/>
        </w:rPr>
        <w:t xml:space="preserve">nº </w:t>
      </w:r>
      <w:r w:rsidR="006751B2">
        <w:rPr>
          <w:lang w:val="pt-BR"/>
        </w:rPr>
        <w:t>...</w:t>
      </w:r>
      <w:proofErr w:type="gramEnd"/>
      <w:r w:rsidR="006751B2">
        <w:rPr>
          <w:lang w:val="pt-BR"/>
        </w:rPr>
        <w:t>..............................</w:t>
      </w:r>
      <w:r w:rsidRPr="00F00378">
        <w:rPr>
          <w:lang w:val="pt-BR"/>
        </w:rPr>
        <w:t>, declara sob as penas da lei, que até a presente data inexistem fatos impeditivos para sua habilitação no presente processo licitatório, ciente da obrigatoriedade de declarar ocorrências posteriores.</w:t>
      </w:r>
    </w:p>
    <w:p w:rsidR="006751B2" w:rsidRDefault="006751B2" w:rsidP="0081042D">
      <w:pPr>
        <w:pStyle w:val="Corpodetexto"/>
        <w:spacing w:before="0" w:after="0"/>
        <w:rPr>
          <w:lang w:val="pt-BR"/>
        </w:rPr>
      </w:pPr>
    </w:p>
    <w:p w:rsidR="0003423C" w:rsidRPr="00F00378" w:rsidRDefault="006255C9" w:rsidP="0081042D">
      <w:pPr>
        <w:pStyle w:val="Corpodetexto"/>
        <w:spacing w:before="0" w:after="0"/>
        <w:rPr>
          <w:lang w:val="pt-BR"/>
        </w:rPr>
      </w:pPr>
      <w:r w:rsidRPr="00F00378">
        <w:rPr>
          <w:lang w:val="pt-BR"/>
        </w:rPr>
        <w:t>Belo Horizonte</w:t>
      </w:r>
      <w:r w:rsidR="0003423C" w:rsidRPr="00F00378">
        <w:rPr>
          <w:lang w:val="pt-BR"/>
        </w:rPr>
        <w:t xml:space="preserve">, </w:t>
      </w:r>
      <w:proofErr w:type="spellStart"/>
      <w:r w:rsidR="006751B2">
        <w:rPr>
          <w:lang w:val="pt-BR"/>
        </w:rPr>
        <w:t>xx</w:t>
      </w:r>
      <w:proofErr w:type="spellEnd"/>
      <w:r w:rsidR="006751B2">
        <w:rPr>
          <w:lang w:val="pt-BR"/>
        </w:rPr>
        <w:t xml:space="preserve"> </w:t>
      </w:r>
      <w:r w:rsidR="0003423C" w:rsidRPr="00F00378">
        <w:rPr>
          <w:lang w:val="pt-BR"/>
        </w:rPr>
        <w:t xml:space="preserve">de </w:t>
      </w:r>
      <w:proofErr w:type="spellStart"/>
      <w:r w:rsidR="006751B2">
        <w:rPr>
          <w:lang w:val="pt-BR"/>
        </w:rPr>
        <w:t>xxxxx</w:t>
      </w:r>
      <w:proofErr w:type="spellEnd"/>
      <w:r w:rsidR="006751B2">
        <w:rPr>
          <w:lang w:val="pt-BR"/>
        </w:rPr>
        <w:t xml:space="preserve"> </w:t>
      </w:r>
      <w:r w:rsidR="0003423C" w:rsidRPr="00F00378">
        <w:rPr>
          <w:lang w:val="pt-BR"/>
        </w:rPr>
        <w:t xml:space="preserve">de </w:t>
      </w:r>
      <w:proofErr w:type="spellStart"/>
      <w:r w:rsidR="006751B2">
        <w:rPr>
          <w:lang w:val="pt-BR"/>
        </w:rPr>
        <w:t>xxxx</w:t>
      </w:r>
      <w:proofErr w:type="spellEnd"/>
      <w:r w:rsidR="006751B2">
        <w:rPr>
          <w:lang w:val="pt-BR"/>
        </w:rPr>
        <w:t>.</w:t>
      </w:r>
    </w:p>
    <w:p w:rsidR="0003423C" w:rsidRPr="00F00378" w:rsidRDefault="0003423C" w:rsidP="0081042D">
      <w:r w:rsidRPr="00F00378">
        <w:br w:type="page"/>
      </w:r>
    </w:p>
    <w:p w:rsidR="0003423C" w:rsidRPr="00F00378" w:rsidRDefault="0003423C" w:rsidP="0081042D">
      <w:pPr>
        <w:pStyle w:val="Corpodetexto"/>
        <w:spacing w:before="0" w:after="0"/>
        <w:rPr>
          <w:lang w:val="pt-BR"/>
        </w:rPr>
      </w:pPr>
      <w:proofErr w:type="gramStart"/>
      <w:r w:rsidRPr="00F00378">
        <w:rPr>
          <w:lang w:val="pt-BR"/>
        </w:rPr>
        <w:lastRenderedPageBreak/>
        <w:t>ANEXO VI</w:t>
      </w:r>
      <w:proofErr w:type="gramEnd"/>
    </w:p>
    <w:p w:rsidR="00822286" w:rsidRDefault="00822286"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DECLARAÇÃO CONSOLIDADA DE:</w:t>
      </w:r>
    </w:p>
    <w:p w:rsidR="00822286" w:rsidRDefault="00822286" w:rsidP="0081042D">
      <w:pPr>
        <w:pStyle w:val="Corpodetexto"/>
        <w:spacing w:before="0" w:after="0"/>
        <w:rPr>
          <w:lang w:val="pt-BR"/>
        </w:rPr>
      </w:pPr>
    </w:p>
    <w:p w:rsidR="0003423C" w:rsidRDefault="0003423C" w:rsidP="0081042D">
      <w:pPr>
        <w:pStyle w:val="Corpodetexto"/>
        <w:spacing w:before="0" w:after="0"/>
        <w:rPr>
          <w:u w:val="single"/>
          <w:lang w:val="pt-BR"/>
        </w:rPr>
      </w:pPr>
      <w:r w:rsidRPr="00822286">
        <w:rPr>
          <w:u w:val="single"/>
          <w:lang w:val="pt-BR"/>
        </w:rPr>
        <w:t>Não Utilização de Trabalho Degradante ou Forçado</w:t>
      </w:r>
    </w:p>
    <w:p w:rsidR="00822286" w:rsidRPr="00822286" w:rsidRDefault="00822286" w:rsidP="0081042D">
      <w:pPr>
        <w:pStyle w:val="Corpodetexto"/>
        <w:spacing w:before="0" w:after="0"/>
        <w:rPr>
          <w:u w:val="single"/>
          <w:lang w:val="pt-BR"/>
        </w:rPr>
      </w:pPr>
    </w:p>
    <w:p w:rsidR="0003423C" w:rsidRPr="00F00378" w:rsidRDefault="0003423C" w:rsidP="0081042D">
      <w:pPr>
        <w:pStyle w:val="Corpodetexto"/>
        <w:spacing w:before="0" w:after="0"/>
        <w:rPr>
          <w:lang w:val="pt-BR"/>
        </w:rPr>
      </w:pPr>
      <w:r w:rsidRPr="00F00378">
        <w:rPr>
          <w:lang w:val="pt-BR"/>
        </w:rPr>
        <w:t>EMPRESA</w:t>
      </w:r>
      <w:r w:rsidR="00822286">
        <w:rPr>
          <w:lang w:val="pt-BR"/>
        </w:rPr>
        <w:t>...</w:t>
      </w:r>
      <w:proofErr w:type="gramStart"/>
      <w:r w:rsidR="00822286">
        <w:rPr>
          <w:lang w:val="pt-BR"/>
        </w:rPr>
        <w:t>.</w:t>
      </w:r>
      <w:r w:rsidRPr="00F00378">
        <w:rPr>
          <w:lang w:val="pt-BR"/>
        </w:rPr>
        <w:t>,</w:t>
      </w:r>
      <w:proofErr w:type="gramEnd"/>
      <w:r w:rsidRPr="00F00378">
        <w:rPr>
          <w:lang w:val="pt-BR"/>
        </w:rPr>
        <w:t xml:space="preserve"> inscrita no CNPJ nº </w:t>
      </w:r>
      <w:r w:rsidR="00822286">
        <w:rPr>
          <w:lang w:val="pt-BR"/>
        </w:rPr>
        <w:t>.....................................</w:t>
      </w:r>
      <w:r w:rsidRPr="00F00378">
        <w:rPr>
          <w:lang w:val="pt-BR"/>
        </w:rPr>
        <w:t xml:space="preserve">, declara que não possui em sua cadeia produtiva, empregados executando trabalho degradante ou forçado, nos termos do inciso </w:t>
      </w:r>
      <w:proofErr w:type="spellStart"/>
      <w:r w:rsidRPr="00F00378">
        <w:rPr>
          <w:lang w:val="pt-BR"/>
        </w:rPr>
        <w:t>Ill</w:t>
      </w:r>
      <w:proofErr w:type="spellEnd"/>
      <w:r w:rsidRPr="00F00378">
        <w:rPr>
          <w:lang w:val="pt-BR"/>
        </w:rPr>
        <w:t xml:space="preserve"> e IV do art.1º e no inciso II do art.5º da Constituição Federal.</w:t>
      </w:r>
    </w:p>
    <w:p w:rsidR="00822286" w:rsidRDefault="00822286" w:rsidP="0081042D">
      <w:pPr>
        <w:pStyle w:val="Corpodetexto"/>
        <w:spacing w:before="0" w:after="0"/>
        <w:rPr>
          <w:lang w:val="pt-BR"/>
        </w:rPr>
      </w:pPr>
    </w:p>
    <w:p w:rsidR="00822286" w:rsidRDefault="00822286" w:rsidP="0081042D">
      <w:pPr>
        <w:pStyle w:val="Corpodetexto"/>
        <w:spacing w:before="0" w:after="0"/>
        <w:rPr>
          <w:lang w:val="pt-BR"/>
        </w:rPr>
      </w:pPr>
    </w:p>
    <w:p w:rsidR="0003423C" w:rsidRDefault="0003423C" w:rsidP="0081042D">
      <w:pPr>
        <w:pStyle w:val="Corpodetexto"/>
        <w:spacing w:before="0" w:after="0"/>
        <w:rPr>
          <w:u w:val="single"/>
          <w:lang w:val="pt-BR"/>
        </w:rPr>
      </w:pPr>
      <w:r w:rsidRPr="00822286">
        <w:rPr>
          <w:u w:val="single"/>
          <w:lang w:val="pt-BR"/>
        </w:rPr>
        <w:t>Acessibilidade</w:t>
      </w:r>
    </w:p>
    <w:p w:rsidR="00822286" w:rsidRPr="00822286" w:rsidRDefault="00822286" w:rsidP="0081042D">
      <w:pPr>
        <w:pStyle w:val="Corpodetexto"/>
        <w:spacing w:before="0" w:after="0"/>
        <w:rPr>
          <w:u w:val="single"/>
          <w:lang w:val="pt-BR"/>
        </w:rPr>
      </w:pPr>
    </w:p>
    <w:p w:rsidR="0003423C" w:rsidRPr="00F00378" w:rsidRDefault="0003423C" w:rsidP="0081042D">
      <w:pPr>
        <w:pStyle w:val="Corpodetexto"/>
        <w:spacing w:before="0" w:after="0"/>
        <w:rPr>
          <w:lang w:val="pt-BR"/>
        </w:rPr>
      </w:pPr>
      <w:r w:rsidRPr="00F00378">
        <w:rPr>
          <w:lang w:val="pt-BR"/>
        </w:rPr>
        <w:t>EMPRESA</w:t>
      </w:r>
      <w:proofErr w:type="gramStart"/>
      <w:r w:rsidR="00822286">
        <w:rPr>
          <w:lang w:val="pt-BR"/>
        </w:rPr>
        <w:t>...................</w:t>
      </w:r>
      <w:proofErr w:type="gramEnd"/>
      <w:r w:rsidRPr="00F00378">
        <w:rPr>
          <w:lang w:val="pt-BR"/>
        </w:rPr>
        <w:t xml:space="preserve">, inscrita no CNPJ nº </w:t>
      </w:r>
      <w:r w:rsidR="00822286">
        <w:rPr>
          <w:lang w:val="pt-BR"/>
        </w:rPr>
        <w:t>.........................................</w:t>
      </w:r>
      <w:r w:rsidRPr="00F00378">
        <w:rPr>
          <w:lang w:val="pt-BR"/>
        </w:rPr>
        <w:t xml:space="preserve">. </w:t>
      </w:r>
      <w:proofErr w:type="gramStart"/>
      <w:r w:rsidRPr="00F00378">
        <w:rPr>
          <w:lang w:val="pt-BR"/>
        </w:rPr>
        <w:t>declara</w:t>
      </w:r>
      <w:proofErr w:type="gramEnd"/>
      <w:r w:rsidRPr="00F00378">
        <w:rPr>
          <w:lang w:val="pt-BR"/>
        </w:rPr>
        <w:t xml:space="preserve"> que, conforme disposto no art. 93 da Lei nº 8.213, de 24 de julho de 1991, esta ciente do cumprimento da reserva de cargos prevista em lei para pessoa com deficiência ou para reabilitado da Previdência Social e que, se aplicado ao número de funcionários da minha empresa, atendo às regras de acessibilidade previstas na legislação.</w:t>
      </w:r>
    </w:p>
    <w:p w:rsidR="00822286" w:rsidRDefault="00822286" w:rsidP="0081042D">
      <w:pPr>
        <w:pStyle w:val="Corpodetexto"/>
        <w:spacing w:before="0" w:after="0"/>
        <w:rPr>
          <w:lang w:val="pt-BR"/>
        </w:rPr>
      </w:pPr>
    </w:p>
    <w:p w:rsidR="00822286" w:rsidRDefault="00822286" w:rsidP="0081042D">
      <w:pPr>
        <w:pStyle w:val="Corpodetexto"/>
        <w:spacing w:before="0" w:after="0"/>
        <w:rPr>
          <w:lang w:val="pt-BR"/>
        </w:rPr>
      </w:pPr>
    </w:p>
    <w:p w:rsidR="0003423C" w:rsidRPr="00822286" w:rsidRDefault="0003423C" w:rsidP="0081042D">
      <w:pPr>
        <w:pStyle w:val="Corpodetexto"/>
        <w:spacing w:before="0" w:after="0"/>
        <w:rPr>
          <w:u w:val="single"/>
          <w:lang w:val="pt-BR"/>
        </w:rPr>
      </w:pPr>
      <w:r w:rsidRPr="00822286">
        <w:rPr>
          <w:u w:val="single"/>
          <w:lang w:val="pt-BR"/>
        </w:rPr>
        <w:t>Cota de Aprendizagem</w:t>
      </w:r>
    </w:p>
    <w:p w:rsidR="00822286" w:rsidRDefault="00822286" w:rsidP="0081042D">
      <w:pPr>
        <w:pStyle w:val="Corpodetexto"/>
        <w:spacing w:before="0" w:after="0"/>
        <w:rPr>
          <w:lang w:val="pt-BR"/>
        </w:rPr>
      </w:pPr>
    </w:p>
    <w:p w:rsidR="0003423C" w:rsidRPr="00F00378" w:rsidRDefault="0003423C" w:rsidP="0081042D">
      <w:pPr>
        <w:pStyle w:val="Corpodetexto"/>
        <w:spacing w:before="0" w:after="0"/>
        <w:rPr>
          <w:lang w:val="pt-BR"/>
        </w:rPr>
      </w:pPr>
      <w:r w:rsidRPr="00F00378">
        <w:rPr>
          <w:lang w:val="pt-BR"/>
        </w:rPr>
        <w:t>EMPRESA</w:t>
      </w:r>
      <w:proofErr w:type="gramStart"/>
      <w:r w:rsidR="00822286">
        <w:rPr>
          <w:lang w:val="pt-BR"/>
        </w:rPr>
        <w:t>.........................</w:t>
      </w:r>
      <w:proofErr w:type="gramEnd"/>
      <w:r w:rsidRPr="00F00378">
        <w:rPr>
          <w:lang w:val="pt-BR"/>
        </w:rPr>
        <w:t xml:space="preserve">, inscrita no CNPJ nº </w:t>
      </w:r>
      <w:r w:rsidR="00822286">
        <w:rPr>
          <w:lang w:val="pt-BR"/>
        </w:rPr>
        <w:t>.......................................</w:t>
      </w:r>
      <w:r w:rsidRPr="00F00378">
        <w:rPr>
          <w:lang w:val="pt-BR"/>
        </w:rPr>
        <w:t xml:space="preserve"> </w:t>
      </w:r>
      <w:proofErr w:type="gramStart"/>
      <w:r w:rsidRPr="00F00378">
        <w:rPr>
          <w:lang w:val="pt-BR"/>
        </w:rPr>
        <w:t>declara</w:t>
      </w:r>
      <w:proofErr w:type="gramEnd"/>
      <w:r w:rsidRPr="00F00378">
        <w:rPr>
          <w:lang w:val="pt-BR"/>
        </w:rPr>
        <w:t xml:space="preserve"> sob as penas da Lei, que cumpre a cota de aprendizagem nos termos estabelecidos no art. 429 da CLT.</w:t>
      </w:r>
    </w:p>
    <w:p w:rsidR="00822286" w:rsidRDefault="00822286" w:rsidP="0081042D">
      <w:pPr>
        <w:pStyle w:val="Corpodetexto"/>
        <w:spacing w:before="0" w:after="0"/>
        <w:rPr>
          <w:lang w:val="pt-BR"/>
        </w:rPr>
      </w:pPr>
    </w:p>
    <w:p w:rsidR="00822286" w:rsidRDefault="00822286" w:rsidP="0081042D">
      <w:pPr>
        <w:pStyle w:val="Corpodetexto"/>
        <w:spacing w:before="0" w:after="0"/>
        <w:rPr>
          <w:lang w:val="pt-BR"/>
        </w:rPr>
      </w:pPr>
    </w:p>
    <w:p w:rsidR="0003423C" w:rsidRPr="00F00378" w:rsidRDefault="006255C9" w:rsidP="0081042D">
      <w:pPr>
        <w:pStyle w:val="Corpodetexto"/>
        <w:spacing w:before="0" w:after="0"/>
        <w:rPr>
          <w:lang w:val="pt-BR"/>
        </w:rPr>
      </w:pPr>
      <w:r w:rsidRPr="00F00378">
        <w:rPr>
          <w:lang w:val="pt-BR"/>
        </w:rPr>
        <w:t>Belo Horizonte</w:t>
      </w:r>
      <w:r w:rsidR="0003423C" w:rsidRPr="00F00378">
        <w:rPr>
          <w:lang w:val="pt-BR"/>
        </w:rPr>
        <w:t xml:space="preserve">, </w:t>
      </w:r>
      <w:r w:rsidR="00822286">
        <w:rPr>
          <w:lang w:val="pt-BR"/>
        </w:rPr>
        <w:t>MG</w:t>
      </w:r>
      <w:r w:rsidR="0003423C" w:rsidRPr="00F00378">
        <w:rPr>
          <w:lang w:val="pt-BR"/>
        </w:rPr>
        <w:t xml:space="preserve">, </w:t>
      </w:r>
      <w:proofErr w:type="spellStart"/>
      <w:r w:rsidR="00822286">
        <w:rPr>
          <w:lang w:val="pt-BR"/>
        </w:rPr>
        <w:t>xx</w:t>
      </w:r>
      <w:proofErr w:type="spellEnd"/>
      <w:r w:rsidR="00822286">
        <w:rPr>
          <w:lang w:val="pt-BR"/>
        </w:rPr>
        <w:t xml:space="preserve"> </w:t>
      </w:r>
      <w:r w:rsidR="0003423C" w:rsidRPr="00F00378">
        <w:rPr>
          <w:lang w:val="pt-BR"/>
        </w:rPr>
        <w:t xml:space="preserve">de </w:t>
      </w:r>
      <w:proofErr w:type="spellStart"/>
      <w:r w:rsidR="00822286">
        <w:rPr>
          <w:lang w:val="pt-BR"/>
        </w:rPr>
        <w:t>xxxxx</w:t>
      </w:r>
      <w:proofErr w:type="spellEnd"/>
      <w:r w:rsidR="00822286">
        <w:rPr>
          <w:lang w:val="pt-BR"/>
        </w:rPr>
        <w:t xml:space="preserve"> </w:t>
      </w:r>
      <w:r w:rsidR="0003423C" w:rsidRPr="00F00378">
        <w:rPr>
          <w:lang w:val="pt-BR"/>
        </w:rPr>
        <w:t>de 2019.</w:t>
      </w:r>
    </w:p>
    <w:p w:rsidR="00822286" w:rsidRDefault="00822286" w:rsidP="0081042D">
      <w:pPr>
        <w:pStyle w:val="Corpodetexto"/>
        <w:spacing w:before="0" w:after="0"/>
        <w:rPr>
          <w:lang w:val="pt-BR"/>
        </w:rPr>
      </w:pPr>
    </w:p>
    <w:p w:rsidR="00822286" w:rsidRDefault="00822286" w:rsidP="0081042D">
      <w:pPr>
        <w:pStyle w:val="Corpodetexto"/>
        <w:spacing w:before="0" w:after="0"/>
        <w:rPr>
          <w:lang w:val="pt-BR"/>
        </w:rPr>
      </w:pPr>
    </w:p>
    <w:p w:rsidR="00822286" w:rsidRDefault="00822286" w:rsidP="0081042D">
      <w:pPr>
        <w:pStyle w:val="Corpodetexto"/>
        <w:spacing w:before="0" w:after="0"/>
        <w:rPr>
          <w:lang w:val="pt-BR"/>
        </w:rPr>
      </w:pPr>
    </w:p>
    <w:p w:rsidR="0003423C" w:rsidRDefault="0003423C" w:rsidP="0081042D">
      <w:pPr>
        <w:pStyle w:val="Corpodetexto"/>
        <w:spacing w:before="0" w:after="0"/>
        <w:rPr>
          <w:lang w:val="pt-BR"/>
        </w:rPr>
      </w:pPr>
      <w:r w:rsidRPr="00F00378">
        <w:rPr>
          <w:lang w:val="pt-BR"/>
        </w:rPr>
        <w:t>EMPRESA ASSINATURA</w:t>
      </w:r>
    </w:p>
    <w:p w:rsidR="00822286" w:rsidRPr="00F00378" w:rsidRDefault="00822286" w:rsidP="0081042D">
      <w:pPr>
        <w:pStyle w:val="Corpodetexto"/>
        <w:spacing w:before="0" w:after="0"/>
        <w:rPr>
          <w:lang w:val="pt-BR"/>
        </w:rPr>
      </w:pPr>
      <w:r>
        <w:rPr>
          <w:lang w:val="pt-BR"/>
        </w:rPr>
        <w:t>CNPJ</w:t>
      </w:r>
    </w:p>
    <w:p w:rsidR="009F1923" w:rsidRPr="00F00378" w:rsidRDefault="009F1923" w:rsidP="0081042D"/>
    <w:sectPr w:rsidR="009F1923" w:rsidRPr="00F00378" w:rsidSect="002B1B50">
      <w:headerReference w:type="default" r:id="rId10"/>
      <w:footerReference w:type="default" r:id="rId11"/>
      <w:pgSz w:w="11907" w:h="16840" w:code="9"/>
      <w:pgMar w:top="-2155" w:right="748" w:bottom="1134" w:left="1134" w:header="567" w:footer="340" w:gutter="0"/>
      <w:paperSrc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83" w:rsidRDefault="00907E83">
      <w:r>
        <w:separator/>
      </w:r>
    </w:p>
  </w:endnote>
  <w:endnote w:type="continuationSeparator" w:id="0">
    <w:p w:rsidR="00907E83" w:rsidRDefault="009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HLMIK+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C1" w:rsidRDefault="00BA3AC1" w:rsidP="002B70B7">
    <w:pPr>
      <w:pStyle w:val="Rodap"/>
      <w:jc w:val="center"/>
      <w:rPr>
        <w:rFonts w:ascii="Arial" w:hAnsi="Arial" w:cs="Arial"/>
        <w:b/>
        <w:bCs/>
        <w:sz w:val="16"/>
      </w:rPr>
    </w:pPr>
    <w:r>
      <w:rPr>
        <w:rFonts w:ascii="Arial" w:hAnsi="Arial" w:cs="Arial"/>
        <w:b/>
        <w:bCs/>
        <w:sz w:val="16"/>
      </w:rPr>
      <w:t>CONSELHO REGIONAL DE ADMINISTRAÇÃO DE MINAS GERAIS</w:t>
    </w:r>
  </w:p>
  <w:p w:rsidR="00BA3AC1" w:rsidRPr="00A46D85" w:rsidRDefault="001B5529">
    <w:pPr>
      <w:pStyle w:val="Rodap"/>
      <w:jc w:val="center"/>
      <w:rPr>
        <w:rFonts w:ascii="Arial" w:hAnsi="Arial" w:cs="Arial"/>
        <w:b/>
        <w:bCs/>
        <w:color w:val="999999"/>
        <w:sz w:val="14"/>
        <w:lang w:val="en-US"/>
      </w:rPr>
    </w:pPr>
    <w:r>
      <w:rPr>
        <w:rFonts w:ascii="Arial" w:hAnsi="Arial" w:cs="Arial"/>
        <w:b/>
        <w:bCs/>
        <w:color w:val="999999"/>
        <w:sz w:val="14"/>
      </w:rPr>
      <w:t>Av. Olegário Maciel, 1233. Lourdes</w:t>
    </w:r>
    <w:r w:rsidR="00BA3AC1">
      <w:rPr>
        <w:rFonts w:ascii="Arial" w:hAnsi="Arial" w:cs="Arial"/>
        <w:b/>
        <w:bCs/>
        <w:color w:val="999999"/>
        <w:sz w:val="14"/>
      </w:rPr>
      <w:t xml:space="preserve">. Belo Horizonte. </w:t>
    </w:r>
    <w:r w:rsidR="00BA3AC1">
      <w:rPr>
        <w:rFonts w:ascii="Arial" w:hAnsi="Arial" w:cs="Arial"/>
        <w:b/>
        <w:bCs/>
        <w:color w:val="999999"/>
        <w:sz w:val="14"/>
        <w:lang w:val="en-US"/>
      </w:rPr>
      <w:t xml:space="preserve">MG. </w:t>
    </w:r>
    <w:r w:rsidR="000C7535" w:rsidRPr="00A46D85">
      <w:rPr>
        <w:rFonts w:ascii="Arial" w:hAnsi="Arial" w:cs="Arial"/>
        <w:b/>
        <w:bCs/>
        <w:color w:val="999999"/>
        <w:sz w:val="14"/>
        <w:lang w:val="en-US"/>
      </w:rPr>
      <w:t>CEP</w:t>
    </w:r>
    <w:r w:rsidRPr="00A46D85">
      <w:rPr>
        <w:rFonts w:ascii="Arial" w:hAnsi="Arial" w:cs="Arial"/>
        <w:b/>
        <w:bCs/>
        <w:color w:val="999999"/>
        <w:sz w:val="14"/>
        <w:lang w:val="en-US"/>
      </w:rPr>
      <w:t xml:space="preserve"> 30180</w:t>
    </w:r>
    <w:r w:rsidR="00BA3AC1" w:rsidRPr="00A46D85">
      <w:rPr>
        <w:rFonts w:ascii="Arial" w:hAnsi="Arial" w:cs="Arial"/>
        <w:b/>
        <w:bCs/>
        <w:color w:val="999999"/>
        <w:sz w:val="14"/>
        <w:lang w:val="en-US"/>
      </w:rPr>
      <w:t>-</w:t>
    </w:r>
    <w:r w:rsidRPr="00A46D85">
      <w:rPr>
        <w:rFonts w:ascii="Arial" w:hAnsi="Arial" w:cs="Arial"/>
        <w:b/>
        <w:bCs/>
        <w:color w:val="999999"/>
        <w:sz w:val="14"/>
        <w:lang w:val="en-US"/>
      </w:rPr>
      <w:t>111</w:t>
    </w:r>
    <w:r w:rsidR="00BA3AC1" w:rsidRPr="00A46D85">
      <w:rPr>
        <w:rFonts w:ascii="Arial" w:hAnsi="Arial" w:cs="Arial"/>
        <w:b/>
        <w:bCs/>
        <w:color w:val="999999"/>
        <w:sz w:val="14"/>
        <w:lang w:val="en-US"/>
      </w:rPr>
      <w:t>. (31</w:t>
    </w:r>
    <w:r w:rsidRPr="00A46D85">
      <w:rPr>
        <w:rFonts w:ascii="Arial" w:hAnsi="Arial" w:cs="Arial"/>
        <w:b/>
        <w:bCs/>
        <w:color w:val="999999"/>
        <w:sz w:val="14"/>
        <w:lang w:val="en-US"/>
      </w:rPr>
      <w:t>) 3218-4500</w:t>
    </w:r>
    <w:r w:rsidR="00BA3AC1" w:rsidRPr="00A46D85">
      <w:rPr>
        <w:rFonts w:ascii="Arial" w:hAnsi="Arial" w:cs="Arial"/>
        <w:b/>
        <w:bCs/>
        <w:color w:val="999999"/>
        <w:sz w:val="14"/>
        <w:lang w:val="en-US"/>
      </w:rPr>
      <w:t xml:space="preserve"> </w:t>
    </w:r>
    <w:r w:rsidRPr="00A46D85">
      <w:rPr>
        <w:rFonts w:ascii="Arial" w:hAnsi="Arial" w:cs="Arial"/>
        <w:b/>
        <w:bCs/>
        <w:color w:val="999999"/>
        <w:sz w:val="14"/>
        <w:lang w:val="en-US"/>
      </w:rPr>
      <w:t xml:space="preserve">- </w:t>
    </w:r>
    <w:r w:rsidR="00BA3AC1" w:rsidRPr="00A46D85">
      <w:rPr>
        <w:rFonts w:ascii="Arial" w:hAnsi="Arial" w:cs="Arial"/>
        <w:b/>
        <w:bCs/>
        <w:color w:val="999999"/>
        <w:sz w:val="14"/>
        <w:lang w:val="en-US"/>
      </w:rPr>
      <w:t>www.cramg.org.br. cramg@cramg.org.br</w:t>
    </w:r>
  </w:p>
  <w:p w:rsidR="00BA3AC1" w:rsidRPr="001B5529" w:rsidRDefault="001B5529">
    <w:pPr>
      <w:pStyle w:val="Rodap"/>
      <w:jc w:val="center"/>
      <w:rPr>
        <w:rFonts w:ascii="Arial" w:hAnsi="Arial" w:cs="Arial"/>
        <w:b/>
        <w:bCs/>
        <w:sz w:val="15"/>
      </w:rPr>
    </w:pPr>
    <w:r w:rsidRPr="001B5529">
      <w:rPr>
        <w:rFonts w:ascii="Arial" w:hAnsi="Arial" w:cs="Arial"/>
        <w:b/>
        <w:bCs/>
        <w:sz w:val="15"/>
      </w:rPr>
      <w:t>Seccionais</w:t>
    </w:r>
  </w:p>
  <w:p w:rsidR="001B5529" w:rsidRDefault="00BA3AC1" w:rsidP="001B5529">
    <w:pPr>
      <w:pStyle w:val="Rodap"/>
      <w:jc w:val="center"/>
      <w:rPr>
        <w:rFonts w:ascii="Arial" w:hAnsi="Arial" w:cs="Arial"/>
        <w:b/>
        <w:bCs/>
        <w:color w:val="999999"/>
        <w:sz w:val="14"/>
      </w:rPr>
    </w:pPr>
    <w:r>
      <w:rPr>
        <w:rFonts w:ascii="Arial" w:hAnsi="Arial" w:cs="Arial"/>
        <w:b/>
        <w:bCs/>
        <w:color w:val="999999"/>
        <w:sz w:val="14"/>
      </w:rPr>
      <w:t xml:space="preserve"> </w:t>
    </w:r>
    <w:r w:rsidR="001B5529">
      <w:rPr>
        <w:rFonts w:ascii="Arial" w:hAnsi="Arial" w:cs="Arial"/>
        <w:b/>
        <w:bCs/>
        <w:color w:val="999999"/>
        <w:sz w:val="14"/>
      </w:rPr>
      <w:t xml:space="preserve">Divinopolis (37) 3212-4401 - Governador Valadares (33) 3221 3930 - Ipatinga (31) 3842 4882 </w:t>
    </w:r>
  </w:p>
  <w:p w:rsidR="001B5529" w:rsidRDefault="001B5529" w:rsidP="001B5529">
    <w:pPr>
      <w:pStyle w:val="Rodap"/>
      <w:jc w:val="center"/>
      <w:rPr>
        <w:rFonts w:ascii="Arial" w:hAnsi="Arial" w:cs="Arial"/>
        <w:b/>
        <w:bCs/>
        <w:color w:val="999999"/>
        <w:sz w:val="14"/>
      </w:rPr>
    </w:pPr>
    <w:r>
      <w:rPr>
        <w:rFonts w:ascii="Arial" w:hAnsi="Arial" w:cs="Arial"/>
        <w:b/>
        <w:bCs/>
        <w:color w:val="999999"/>
        <w:sz w:val="14"/>
      </w:rPr>
      <w:t xml:space="preserve">- Juiz de Fora (32) 3215 5812 - Montes Claros (38) 3222 2777 - Pouso Alegre (35) 3421-2143 </w:t>
    </w:r>
  </w:p>
  <w:p w:rsidR="001B5529" w:rsidRDefault="001B5529" w:rsidP="001B5529">
    <w:pPr>
      <w:pStyle w:val="Rodap"/>
      <w:jc w:val="center"/>
      <w:rPr>
        <w:rFonts w:ascii="Arial" w:hAnsi="Arial" w:cs="Arial"/>
        <w:b/>
        <w:bCs/>
        <w:color w:val="999999"/>
        <w:sz w:val="14"/>
      </w:rPr>
    </w:pPr>
    <w:r>
      <w:rPr>
        <w:rFonts w:ascii="Arial" w:hAnsi="Arial" w:cs="Arial"/>
        <w:b/>
        <w:bCs/>
        <w:color w:val="999999"/>
        <w:sz w:val="14"/>
      </w:rPr>
      <w:t>- Sete Lagoas (31) 3774-0033 - Uberaba (34) 3325 8725 -</w:t>
    </w:r>
    <w:r w:rsidRPr="00C66F0C">
      <w:rPr>
        <w:rFonts w:ascii="Arial" w:hAnsi="Arial" w:cs="Arial"/>
        <w:b/>
        <w:bCs/>
        <w:color w:val="999999"/>
        <w:sz w:val="14"/>
      </w:rPr>
      <w:t xml:space="preserve"> </w:t>
    </w:r>
    <w:r>
      <w:rPr>
        <w:rFonts w:ascii="Arial" w:hAnsi="Arial" w:cs="Arial"/>
        <w:b/>
        <w:bCs/>
        <w:color w:val="999999"/>
        <w:sz w:val="14"/>
      </w:rPr>
      <w:t>Uberlândia (34) 3236 3230 - Unaí (38) 3676-2444 - Varginha (35) 3222-4198</w:t>
    </w:r>
  </w:p>
  <w:p w:rsidR="00BA3AC1" w:rsidRDefault="00BA3AC1" w:rsidP="001B5529">
    <w:pPr>
      <w:pStyle w:val="Rodap"/>
      <w:ind w:left="12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83" w:rsidRDefault="00907E83">
      <w:r>
        <w:separator/>
      </w:r>
    </w:p>
  </w:footnote>
  <w:footnote w:type="continuationSeparator" w:id="0">
    <w:p w:rsidR="00907E83" w:rsidRDefault="00907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C1" w:rsidRDefault="0090507C">
    <w:pPr>
      <w:pStyle w:val="Cabealho"/>
    </w:pPr>
    <w:r>
      <w:rPr>
        <w:noProof/>
        <w:sz w:val="20"/>
      </w:rPr>
      <mc:AlternateContent>
        <mc:Choice Requires="wps">
          <w:drawing>
            <wp:anchor distT="0" distB="0" distL="114300" distR="114300" simplePos="0" relativeHeight="251657216" behindDoc="0" locked="0" layoutInCell="1" allowOverlap="1" wp14:anchorId="5951DAF4" wp14:editId="3449AA7E">
              <wp:simplePos x="0" y="0"/>
              <wp:positionH relativeFrom="column">
                <wp:posOffset>2743200</wp:posOffset>
              </wp:positionH>
              <wp:positionV relativeFrom="paragraph">
                <wp:posOffset>-211455</wp:posOffset>
              </wp:positionV>
              <wp:extent cx="989965" cy="97409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C1" w:rsidRDefault="00BA3AC1">
                          <w:pPr>
                            <w:pStyle w:val="Cabealho"/>
                            <w:tabs>
                              <w:tab w:val="clear" w:pos="4419"/>
                              <w:tab w:val="clear" w:pos="8838"/>
                            </w:tabs>
                          </w:pPr>
                          <w:r>
                            <w:object w:dxaOrig="237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85pt;height:68.8pt" o:ole="">
                                <v:imagedata r:id="rId1" o:title=""/>
                              </v:shape>
                              <o:OLEObject Type="Embed" ProgID="MSPhotoEd.3" ShapeID="_x0000_i1026" DrawAspect="Content" ObjectID="_1641810463"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in;margin-top:-16.65pt;width:77.95pt;height:7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NptA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" filled="f" stroked="f">
              <v:textbox>
                <w:txbxContent>
                  <w:p w:rsidR="00BA3AC1" w:rsidRDefault="00BA3AC1">
                    <w:pPr>
                      <w:pStyle w:val="Cabealho"/>
                      <w:tabs>
                        <w:tab w:val="clear" w:pos="4419"/>
                        <w:tab w:val="clear" w:pos="8838"/>
                      </w:tabs>
                    </w:pPr>
                    <w:r>
                      <w:object w:dxaOrig="2370" w:dyaOrig="2595">
                        <v:shape id="_x0000_i1025" type="#_x0000_t75" style="width:62.85pt;height:68.8pt" o:ole="">
                          <v:imagedata r:id="rId3" o:title=""/>
                        </v:shape>
                        <o:OLEObject Type="Embed" ProgID="MSPhotoEd.3" ShapeID="_x0000_i1025" DrawAspect="Content" ObjectID="_1637500677" r:id="rId4"/>
                      </w:object>
                    </w:r>
                  </w:p>
                </w:txbxContent>
              </v:textbox>
            </v:shape>
          </w:pict>
        </mc:Fallback>
      </mc:AlternateContent>
    </w:r>
  </w:p>
  <w:p w:rsidR="00BA3AC1" w:rsidRDefault="00BA3AC1">
    <w:pPr>
      <w:pStyle w:val="Cabealho"/>
    </w:pPr>
  </w:p>
  <w:p w:rsidR="00BA3AC1" w:rsidRDefault="00BA3AC1">
    <w:pPr>
      <w:pStyle w:val="Cabealho"/>
    </w:pPr>
  </w:p>
  <w:p w:rsidR="00BA3AC1" w:rsidRDefault="00BA3AC1">
    <w:pPr>
      <w:pStyle w:val="Cabealho"/>
    </w:pPr>
  </w:p>
  <w:p w:rsidR="00BA3AC1" w:rsidRDefault="00BA3AC1">
    <w:pPr>
      <w:pStyle w:val="Cabealho"/>
      <w:jc w:val="center"/>
      <w:rPr>
        <w:rFonts w:ascii="Arial" w:hAnsi="Arial" w:cs="Arial"/>
        <w:b/>
        <w:bCs/>
        <w:caps/>
        <w:sz w:val="18"/>
      </w:rPr>
    </w:pPr>
    <w:r>
      <w:rPr>
        <w:rFonts w:ascii="Arial" w:hAnsi="Arial" w:cs="Arial"/>
        <w:b/>
        <w:bCs/>
        <w:caps/>
        <w:sz w:val="18"/>
      </w:rPr>
      <w:t>CONSELHO REGIONAL DE ADMINISTRAÇÃO DE MINAS GERAIS</w:t>
    </w:r>
  </w:p>
  <w:p w:rsidR="00BA3AC1" w:rsidRDefault="00BA3AC1">
    <w:pPr>
      <w:pStyle w:val="Cabealho"/>
      <w:jc w:val="center"/>
      <w:rPr>
        <w:rFonts w:ascii="Arial" w:hAnsi="Arial" w:cs="Arial"/>
        <w:color w:val="999999"/>
        <w:sz w:val="16"/>
      </w:rPr>
    </w:pPr>
    <w:r>
      <w:rPr>
        <w:rFonts w:ascii="Arial" w:hAnsi="Arial" w:cs="Arial"/>
        <w:color w:val="999999"/>
        <w:sz w:val="16"/>
      </w:rPr>
      <w:t>AUTARQUIA CRIADA PELA LEI Nº 4.769, DE 09/09/1965.</w:t>
    </w:r>
  </w:p>
  <w:p w:rsidR="00BA3AC1" w:rsidRDefault="00BA3AC1">
    <w:pPr>
      <w:pStyle w:val="Cabealho"/>
      <w:jc w:val="center"/>
      <w:rPr>
        <w:rFonts w:ascii="Arial" w:hAnsi="Arial" w:cs="Arial"/>
        <w:color w:val="999999"/>
        <w:sz w:val="16"/>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90507C">
    <w:pPr>
      <w:pStyle w:val="Cabealho"/>
      <w:jc w:val="center"/>
      <w:rPr>
        <w:b/>
        <w:bCs/>
        <w:caps/>
        <w:sz w:val="20"/>
      </w:rPr>
    </w:pPr>
    <w:r>
      <w:rPr>
        <w:b/>
        <w:bCs/>
        <w:caps/>
        <w:noProof/>
        <w:sz w:val="20"/>
      </w:rPr>
      <mc:AlternateContent>
        <mc:Choice Requires="wps">
          <w:drawing>
            <wp:anchor distT="0" distB="0" distL="114300" distR="114300" simplePos="0" relativeHeight="251658240" behindDoc="0" locked="0" layoutInCell="1" allowOverlap="1" wp14:anchorId="091E742D" wp14:editId="705B9200">
              <wp:simplePos x="0" y="0"/>
              <wp:positionH relativeFrom="column">
                <wp:posOffset>533400</wp:posOffset>
              </wp:positionH>
              <wp:positionV relativeFrom="paragraph">
                <wp:posOffset>89535</wp:posOffset>
              </wp:positionV>
              <wp:extent cx="5297805" cy="2785110"/>
              <wp:effectExtent l="0" t="381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278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C1" w:rsidRDefault="0090507C">
                          <w:pPr>
                            <w:jc w:val="center"/>
                          </w:pPr>
                          <w:r>
                            <w:rPr>
                              <w:noProof/>
                            </w:rPr>
                            <w:drawing>
                              <wp:inline distT="0" distB="0" distL="0" distR="0" wp14:anchorId="2DDC354D" wp14:editId="73F59AEB">
                                <wp:extent cx="5114925" cy="2695575"/>
                                <wp:effectExtent l="0" t="0" r="9525" b="9525"/>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2695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pt;margin-top:7.05pt;width:417.15pt;height:2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ipuA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" filled="f" stroked="f">
              <v:textbox>
                <w:txbxContent>
                  <w:p w:rsidR="00BA3AC1" w:rsidRDefault="0090507C">
                    <w:pPr>
                      <w:jc w:val="center"/>
                    </w:pPr>
                    <w:r>
                      <w:rPr>
                        <w:noProof/>
                      </w:rPr>
                      <w:drawing>
                        <wp:inline distT="0" distB="0" distL="0" distR="0" wp14:anchorId="2DDC354D" wp14:editId="73F59AEB">
                          <wp:extent cx="5114925" cy="2695575"/>
                          <wp:effectExtent l="0" t="0" r="9525" b="9525"/>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2695575"/>
                                  </a:xfrm>
                                  <a:prstGeom prst="rect">
                                    <a:avLst/>
                                  </a:prstGeom>
                                  <a:noFill/>
                                  <a:ln>
                                    <a:noFill/>
                                  </a:ln>
                                </pic:spPr>
                              </pic:pic>
                            </a:graphicData>
                          </a:graphic>
                        </wp:inline>
                      </w:drawing>
                    </w:r>
                  </w:p>
                </w:txbxContent>
              </v:textbox>
            </v:shape>
          </w:pict>
        </mc:Fallback>
      </mc:AlternateContent>
    </w: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p w:rsidR="00BA3AC1" w:rsidRDefault="00BA3AC1">
    <w:pPr>
      <w:pStyle w:val="Cabealho"/>
      <w:jc w:val="center"/>
      <w:rPr>
        <w:b/>
        <w:bCs/>
        <w: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C094C"/>
    <w:multiLevelType w:val="multilevel"/>
    <w:tmpl w:val="67D8211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1F8A1A4D"/>
    <w:multiLevelType w:val="multilevel"/>
    <w:tmpl w:val="B4C46CBE"/>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lang w:val="pt-BR"/>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724458E"/>
    <w:multiLevelType w:val="hybridMultilevel"/>
    <w:tmpl w:val="49A2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9C3F88"/>
    <w:multiLevelType w:val="hybridMultilevel"/>
    <w:tmpl w:val="ECCE2AD6"/>
    <w:lvl w:ilvl="0" w:tplc="04160017">
      <w:start w:val="1"/>
      <w:numFmt w:val="lowerLetter"/>
      <w:lvlText w:val="%1)"/>
      <w:lvlJc w:val="left"/>
      <w:pPr>
        <w:ind w:left="1200" w:hanging="360"/>
      </w:p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4">
    <w:nsid w:val="3E836A11"/>
    <w:multiLevelType w:val="hybridMultilevel"/>
    <w:tmpl w:val="D070D65C"/>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5">
    <w:nsid w:val="46355A1C"/>
    <w:multiLevelType w:val="multilevel"/>
    <w:tmpl w:val="42E256E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47CF1E8E"/>
    <w:multiLevelType w:val="multilevel"/>
    <w:tmpl w:val="D2721F8C"/>
    <w:lvl w:ilvl="0">
      <w:start w:val="1"/>
      <w:numFmt w:val="lowerLetter"/>
      <w:lvlText w:val="%1)"/>
      <w:lvlJc w:val="left"/>
      <w:pPr>
        <w:tabs>
          <w:tab w:val="num" w:pos="0"/>
        </w:tabs>
        <w:ind w:left="480" w:hanging="480"/>
      </w:pPr>
      <w:rPr>
        <w:rFonts w:hint="default"/>
      </w:r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5AA359B4"/>
    <w:multiLevelType w:val="hybridMultilevel"/>
    <w:tmpl w:val="9D680D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931CEA"/>
    <w:multiLevelType w:val="hybridMultilevel"/>
    <w:tmpl w:val="E6BAED0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682F0F6C"/>
    <w:multiLevelType w:val="multilevel"/>
    <w:tmpl w:val="88465742"/>
    <w:lvl w:ilvl="0">
      <w:start w:val="1"/>
      <w:numFmt w:val="lowerRoman"/>
      <w:lvlText w:val="(%1) "/>
      <w:lvlJc w:val="left"/>
      <w:pPr>
        <w:tabs>
          <w:tab w:val="num" w:pos="0"/>
        </w:tabs>
        <w:ind w:left="480" w:hanging="480"/>
      </w:pPr>
      <w:rPr>
        <w:rFonts w:hint="default"/>
      </w:rPr>
    </w:lvl>
    <w:lvl w:ilvl="1">
      <w:start w:val="2"/>
      <w:numFmt w:val="lowerRoman"/>
      <w:lvlText w:val="(%2)"/>
      <w:lvlJc w:val="left"/>
      <w:pPr>
        <w:tabs>
          <w:tab w:val="num" w:pos="720"/>
        </w:tabs>
        <w:ind w:left="1200" w:hanging="480"/>
      </w:pPr>
    </w:lvl>
    <w:lvl w:ilvl="2">
      <w:start w:val="2"/>
      <w:numFmt w:val="lowerRoman"/>
      <w:lvlText w:val="(%3)"/>
      <w:lvlJc w:val="left"/>
      <w:pPr>
        <w:tabs>
          <w:tab w:val="num" w:pos="1440"/>
        </w:tabs>
        <w:ind w:left="1920" w:hanging="480"/>
      </w:pPr>
    </w:lvl>
    <w:lvl w:ilvl="3">
      <w:start w:val="2"/>
      <w:numFmt w:val="lowerRoman"/>
      <w:lvlText w:val="(%4)"/>
      <w:lvlJc w:val="left"/>
      <w:pPr>
        <w:tabs>
          <w:tab w:val="num" w:pos="2160"/>
        </w:tabs>
        <w:ind w:left="2640" w:hanging="480"/>
      </w:pPr>
    </w:lvl>
    <w:lvl w:ilvl="4">
      <w:start w:val="2"/>
      <w:numFmt w:val="lowerRoman"/>
      <w:lvlText w:val="(%5)"/>
      <w:lvlJc w:val="left"/>
      <w:pPr>
        <w:tabs>
          <w:tab w:val="num" w:pos="2880"/>
        </w:tabs>
        <w:ind w:left="3360" w:hanging="480"/>
      </w:pPr>
    </w:lvl>
    <w:lvl w:ilvl="5">
      <w:start w:val="2"/>
      <w:numFmt w:val="lowerRoman"/>
      <w:lvlText w:val="(%6)"/>
      <w:lvlJc w:val="left"/>
      <w:pPr>
        <w:tabs>
          <w:tab w:val="num" w:pos="3600"/>
        </w:tabs>
        <w:ind w:left="4080" w:hanging="480"/>
      </w:pPr>
    </w:lvl>
    <w:lvl w:ilvl="6">
      <w:start w:val="2"/>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6CDA394A"/>
    <w:multiLevelType w:val="multilevel"/>
    <w:tmpl w:val="F33031E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1C563BD"/>
    <w:multiLevelType w:val="multilevel"/>
    <w:tmpl w:val="0AE2BC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587C36"/>
    <w:multiLevelType w:val="hybridMultilevel"/>
    <w:tmpl w:val="EC226B9C"/>
    <w:lvl w:ilvl="0" w:tplc="04160017">
      <w:start w:val="1"/>
      <w:numFmt w:val="lowerLetter"/>
      <w:lvlText w:val="%1)"/>
      <w:lvlJc w:val="left"/>
      <w:pPr>
        <w:ind w:left="1200" w:hanging="360"/>
      </w:p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3">
    <w:nsid w:val="78FF29FE"/>
    <w:multiLevelType w:val="hybridMultilevel"/>
    <w:tmpl w:val="8286E0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
    <w:abstractNumId w:val="10"/>
  </w:num>
  <w:num w:numId="4">
    <w:abstractNumId w:val="11"/>
  </w:num>
  <w:num w:numId="5">
    <w:abstractNumId w:val="1"/>
  </w:num>
  <w:num w:numId="6">
    <w:abstractNumId w:val="9"/>
  </w:num>
  <w:num w:numId="7">
    <w:abstractNumId w:val="7"/>
  </w:num>
  <w:num w:numId="8">
    <w:abstractNumId w:val="4"/>
  </w:num>
  <w:num w:numId="9">
    <w:abstractNumId w:val="3"/>
  </w:num>
  <w:num w:numId="10">
    <w:abstractNumId w:val="12"/>
  </w:num>
  <w:num w:numId="11">
    <w:abstractNumId w:val="6"/>
  </w:num>
  <w:num w:numId="12">
    <w:abstractNumId w:val="8"/>
  </w:num>
  <w:num w:numId="13">
    <w:abstractNumId w:val="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B7"/>
    <w:rsid w:val="00000184"/>
    <w:rsid w:val="00030EB9"/>
    <w:rsid w:val="0003423C"/>
    <w:rsid w:val="0004219E"/>
    <w:rsid w:val="00052064"/>
    <w:rsid w:val="00055C4A"/>
    <w:rsid w:val="000571D3"/>
    <w:rsid w:val="00062172"/>
    <w:rsid w:val="00072BD5"/>
    <w:rsid w:val="0008058E"/>
    <w:rsid w:val="000874AB"/>
    <w:rsid w:val="0009619F"/>
    <w:rsid w:val="000B549C"/>
    <w:rsid w:val="000C7535"/>
    <w:rsid w:val="000D193B"/>
    <w:rsid w:val="000E07FC"/>
    <w:rsid w:val="000E5619"/>
    <w:rsid w:val="000F51CD"/>
    <w:rsid w:val="000F6896"/>
    <w:rsid w:val="00121EC7"/>
    <w:rsid w:val="00121F8D"/>
    <w:rsid w:val="00127DC9"/>
    <w:rsid w:val="0013798A"/>
    <w:rsid w:val="00142AA1"/>
    <w:rsid w:val="001478F3"/>
    <w:rsid w:val="00155EB6"/>
    <w:rsid w:val="00183022"/>
    <w:rsid w:val="001836F0"/>
    <w:rsid w:val="001A222B"/>
    <w:rsid w:val="001B5529"/>
    <w:rsid w:val="001E022C"/>
    <w:rsid w:val="001E32AF"/>
    <w:rsid w:val="001E67F2"/>
    <w:rsid w:val="001E764E"/>
    <w:rsid w:val="001F0F05"/>
    <w:rsid w:val="001F678A"/>
    <w:rsid w:val="00202070"/>
    <w:rsid w:val="002050D7"/>
    <w:rsid w:val="002073C2"/>
    <w:rsid w:val="00210DEC"/>
    <w:rsid w:val="00212BE1"/>
    <w:rsid w:val="0021750C"/>
    <w:rsid w:val="002240B1"/>
    <w:rsid w:val="002313EC"/>
    <w:rsid w:val="0024189F"/>
    <w:rsid w:val="00245176"/>
    <w:rsid w:val="00257803"/>
    <w:rsid w:val="0026345B"/>
    <w:rsid w:val="002656BC"/>
    <w:rsid w:val="00273088"/>
    <w:rsid w:val="0027685E"/>
    <w:rsid w:val="00276B37"/>
    <w:rsid w:val="002A78A8"/>
    <w:rsid w:val="002B1B50"/>
    <w:rsid w:val="002B70B7"/>
    <w:rsid w:val="002B771B"/>
    <w:rsid w:val="002C6833"/>
    <w:rsid w:val="002E3F81"/>
    <w:rsid w:val="002F3F2F"/>
    <w:rsid w:val="00313F02"/>
    <w:rsid w:val="00322D7E"/>
    <w:rsid w:val="00326AAB"/>
    <w:rsid w:val="0033426F"/>
    <w:rsid w:val="00334C5D"/>
    <w:rsid w:val="0034111B"/>
    <w:rsid w:val="0036170D"/>
    <w:rsid w:val="00374C8F"/>
    <w:rsid w:val="0038485B"/>
    <w:rsid w:val="00385459"/>
    <w:rsid w:val="003A299D"/>
    <w:rsid w:val="003A6D93"/>
    <w:rsid w:val="003B0DDD"/>
    <w:rsid w:val="003C6592"/>
    <w:rsid w:val="003D6925"/>
    <w:rsid w:val="004011D4"/>
    <w:rsid w:val="0040492F"/>
    <w:rsid w:val="004174D7"/>
    <w:rsid w:val="004211E9"/>
    <w:rsid w:val="00424E87"/>
    <w:rsid w:val="00431522"/>
    <w:rsid w:val="00442819"/>
    <w:rsid w:val="0044425E"/>
    <w:rsid w:val="00447855"/>
    <w:rsid w:val="00451BBB"/>
    <w:rsid w:val="004711A6"/>
    <w:rsid w:val="004721D2"/>
    <w:rsid w:val="00494F4A"/>
    <w:rsid w:val="004953E3"/>
    <w:rsid w:val="00496D98"/>
    <w:rsid w:val="004A0352"/>
    <w:rsid w:val="004A6CC5"/>
    <w:rsid w:val="004B59A9"/>
    <w:rsid w:val="004B5AE2"/>
    <w:rsid w:val="004D1458"/>
    <w:rsid w:val="004D38C8"/>
    <w:rsid w:val="004E0C9F"/>
    <w:rsid w:val="004F0372"/>
    <w:rsid w:val="004F42B8"/>
    <w:rsid w:val="005020E3"/>
    <w:rsid w:val="00520414"/>
    <w:rsid w:val="005276BE"/>
    <w:rsid w:val="00545D42"/>
    <w:rsid w:val="00545DB8"/>
    <w:rsid w:val="0055451D"/>
    <w:rsid w:val="0056631E"/>
    <w:rsid w:val="00571059"/>
    <w:rsid w:val="00573E41"/>
    <w:rsid w:val="00581C05"/>
    <w:rsid w:val="0059031C"/>
    <w:rsid w:val="00597E84"/>
    <w:rsid w:val="005C035A"/>
    <w:rsid w:val="005D0E20"/>
    <w:rsid w:val="005E0982"/>
    <w:rsid w:val="005E1050"/>
    <w:rsid w:val="005E2EFA"/>
    <w:rsid w:val="005E408F"/>
    <w:rsid w:val="005E4A50"/>
    <w:rsid w:val="005F495F"/>
    <w:rsid w:val="005F6FBE"/>
    <w:rsid w:val="00605198"/>
    <w:rsid w:val="00621A40"/>
    <w:rsid w:val="006250F2"/>
    <w:rsid w:val="006255C9"/>
    <w:rsid w:val="00631DEB"/>
    <w:rsid w:val="006349ED"/>
    <w:rsid w:val="00652BBD"/>
    <w:rsid w:val="006633B5"/>
    <w:rsid w:val="006751B2"/>
    <w:rsid w:val="00681730"/>
    <w:rsid w:val="00682470"/>
    <w:rsid w:val="00685FDF"/>
    <w:rsid w:val="006A00AE"/>
    <w:rsid w:val="006B1BC7"/>
    <w:rsid w:val="006B7755"/>
    <w:rsid w:val="006C3402"/>
    <w:rsid w:val="006D4248"/>
    <w:rsid w:val="00710AD7"/>
    <w:rsid w:val="0072245B"/>
    <w:rsid w:val="00730AD3"/>
    <w:rsid w:val="007364A0"/>
    <w:rsid w:val="0074045F"/>
    <w:rsid w:val="00743733"/>
    <w:rsid w:val="00750907"/>
    <w:rsid w:val="00754975"/>
    <w:rsid w:val="00755A4B"/>
    <w:rsid w:val="00763307"/>
    <w:rsid w:val="0078065D"/>
    <w:rsid w:val="00787715"/>
    <w:rsid w:val="00797B77"/>
    <w:rsid w:val="007A3BB7"/>
    <w:rsid w:val="007D2B98"/>
    <w:rsid w:val="007F2C98"/>
    <w:rsid w:val="0080463C"/>
    <w:rsid w:val="00807531"/>
    <w:rsid w:val="0081042D"/>
    <w:rsid w:val="008118DC"/>
    <w:rsid w:val="00817727"/>
    <w:rsid w:val="00822286"/>
    <w:rsid w:val="00834C5E"/>
    <w:rsid w:val="00852382"/>
    <w:rsid w:val="00861542"/>
    <w:rsid w:val="008838B5"/>
    <w:rsid w:val="008A2A81"/>
    <w:rsid w:val="008A37DA"/>
    <w:rsid w:val="008C0521"/>
    <w:rsid w:val="008C5A94"/>
    <w:rsid w:val="008D3DB9"/>
    <w:rsid w:val="008D3E09"/>
    <w:rsid w:val="008D70D1"/>
    <w:rsid w:val="008E725E"/>
    <w:rsid w:val="008E796E"/>
    <w:rsid w:val="008F27B7"/>
    <w:rsid w:val="008F2E9F"/>
    <w:rsid w:val="008F44B5"/>
    <w:rsid w:val="0090507C"/>
    <w:rsid w:val="00907E83"/>
    <w:rsid w:val="009114FC"/>
    <w:rsid w:val="00914422"/>
    <w:rsid w:val="00926798"/>
    <w:rsid w:val="00937A5F"/>
    <w:rsid w:val="0095375A"/>
    <w:rsid w:val="009609A6"/>
    <w:rsid w:val="00980A55"/>
    <w:rsid w:val="00996023"/>
    <w:rsid w:val="009A12D1"/>
    <w:rsid w:val="009B0892"/>
    <w:rsid w:val="009C1D2E"/>
    <w:rsid w:val="009E3018"/>
    <w:rsid w:val="009F1923"/>
    <w:rsid w:val="009F51CD"/>
    <w:rsid w:val="009F7426"/>
    <w:rsid w:val="00A15C3D"/>
    <w:rsid w:val="00A261AC"/>
    <w:rsid w:val="00A401C2"/>
    <w:rsid w:val="00A46D85"/>
    <w:rsid w:val="00A65520"/>
    <w:rsid w:val="00AA5487"/>
    <w:rsid w:val="00AB7DE8"/>
    <w:rsid w:val="00AE5997"/>
    <w:rsid w:val="00B02FBA"/>
    <w:rsid w:val="00B24A80"/>
    <w:rsid w:val="00B50173"/>
    <w:rsid w:val="00B51AC9"/>
    <w:rsid w:val="00B609D7"/>
    <w:rsid w:val="00B60B30"/>
    <w:rsid w:val="00B80DE4"/>
    <w:rsid w:val="00B81DFD"/>
    <w:rsid w:val="00B903F4"/>
    <w:rsid w:val="00B9363B"/>
    <w:rsid w:val="00B9499F"/>
    <w:rsid w:val="00B95419"/>
    <w:rsid w:val="00BA3AC1"/>
    <w:rsid w:val="00BB5752"/>
    <w:rsid w:val="00BB754C"/>
    <w:rsid w:val="00BC412F"/>
    <w:rsid w:val="00BD00D1"/>
    <w:rsid w:val="00BD53B8"/>
    <w:rsid w:val="00C061BD"/>
    <w:rsid w:val="00C10DCD"/>
    <w:rsid w:val="00C4395E"/>
    <w:rsid w:val="00C46D7D"/>
    <w:rsid w:val="00C50A6F"/>
    <w:rsid w:val="00CA442D"/>
    <w:rsid w:val="00CA4B87"/>
    <w:rsid w:val="00CA70BF"/>
    <w:rsid w:val="00CB273C"/>
    <w:rsid w:val="00CD7BBE"/>
    <w:rsid w:val="00CE0E6F"/>
    <w:rsid w:val="00CF67AA"/>
    <w:rsid w:val="00D03665"/>
    <w:rsid w:val="00D054DA"/>
    <w:rsid w:val="00D06DF6"/>
    <w:rsid w:val="00D13F41"/>
    <w:rsid w:val="00D2319A"/>
    <w:rsid w:val="00D53D4D"/>
    <w:rsid w:val="00D574AD"/>
    <w:rsid w:val="00D70CD3"/>
    <w:rsid w:val="00D73D1E"/>
    <w:rsid w:val="00D773AB"/>
    <w:rsid w:val="00D82D00"/>
    <w:rsid w:val="00D96F88"/>
    <w:rsid w:val="00DA03EB"/>
    <w:rsid w:val="00DC1DDE"/>
    <w:rsid w:val="00DC2326"/>
    <w:rsid w:val="00DD6D71"/>
    <w:rsid w:val="00DE143C"/>
    <w:rsid w:val="00E0562B"/>
    <w:rsid w:val="00E06BB9"/>
    <w:rsid w:val="00E612BA"/>
    <w:rsid w:val="00E71F82"/>
    <w:rsid w:val="00E76FE2"/>
    <w:rsid w:val="00E8398D"/>
    <w:rsid w:val="00E87428"/>
    <w:rsid w:val="00EA38BC"/>
    <w:rsid w:val="00EA7465"/>
    <w:rsid w:val="00EA7C6C"/>
    <w:rsid w:val="00EA7D5A"/>
    <w:rsid w:val="00EB4F72"/>
    <w:rsid w:val="00EB5F22"/>
    <w:rsid w:val="00EB61E3"/>
    <w:rsid w:val="00EC6A62"/>
    <w:rsid w:val="00EE53C9"/>
    <w:rsid w:val="00EF2EE1"/>
    <w:rsid w:val="00EF7276"/>
    <w:rsid w:val="00F00378"/>
    <w:rsid w:val="00F26EDF"/>
    <w:rsid w:val="00F449FA"/>
    <w:rsid w:val="00F52A11"/>
    <w:rsid w:val="00F564BB"/>
    <w:rsid w:val="00F774CB"/>
    <w:rsid w:val="00F80506"/>
    <w:rsid w:val="00F809BE"/>
    <w:rsid w:val="00F84AC8"/>
    <w:rsid w:val="00F90BD9"/>
    <w:rsid w:val="00F96756"/>
    <w:rsid w:val="00FA2068"/>
    <w:rsid w:val="00FA75C8"/>
    <w:rsid w:val="00FC6923"/>
    <w:rsid w:val="00FF2C56"/>
    <w:rsid w:val="00FF53F4"/>
    <w:rsid w:val="00FF6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2AF"/>
    <w:rPr>
      <w:sz w:val="24"/>
      <w:szCs w:val="24"/>
    </w:rPr>
  </w:style>
  <w:style w:type="paragraph" w:styleId="Ttulo1">
    <w:name w:val="heading 1"/>
    <w:basedOn w:val="Corpodetexto"/>
    <w:next w:val="Normal"/>
    <w:link w:val="Ttulo1Char"/>
    <w:qFormat/>
    <w:rsid w:val="00652BBD"/>
    <w:pPr>
      <w:outlineLvl w:val="0"/>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Corpodetexto">
    <w:name w:val="Body Text"/>
    <w:basedOn w:val="Normal"/>
    <w:link w:val="CorpodetextoChar"/>
    <w:rsid w:val="001E32AF"/>
    <w:pPr>
      <w:spacing w:before="240" w:after="240"/>
      <w:jc w:val="both"/>
    </w:pPr>
    <w:rPr>
      <w:szCs w:val="20"/>
      <w:lang w:val="en-GB"/>
    </w:rPr>
  </w:style>
  <w:style w:type="paragraph" w:styleId="Corpodetexto2">
    <w:name w:val="Body Text 2"/>
    <w:basedOn w:val="Normal"/>
    <w:link w:val="Corpodetexto2Char"/>
    <w:rsid w:val="001E32AF"/>
  </w:style>
  <w:style w:type="paragraph" w:styleId="TextosemFormatao">
    <w:name w:val="Plain Text"/>
    <w:basedOn w:val="Normal"/>
    <w:link w:val="TextosemFormataoChar"/>
    <w:rsid w:val="008C5A94"/>
    <w:rPr>
      <w:rFonts w:ascii="Courier New" w:hAnsi="Courier New"/>
      <w:sz w:val="20"/>
      <w:szCs w:val="20"/>
    </w:rPr>
  </w:style>
  <w:style w:type="character" w:customStyle="1" w:styleId="CorpodetextoChar">
    <w:name w:val="Corpo de texto Char"/>
    <w:link w:val="Corpodetexto"/>
    <w:rsid w:val="00754975"/>
    <w:rPr>
      <w:sz w:val="24"/>
      <w:lang w:val="en-GB"/>
    </w:rPr>
  </w:style>
  <w:style w:type="character" w:customStyle="1" w:styleId="Corpodetexto2Char">
    <w:name w:val="Corpo de texto 2 Char"/>
    <w:link w:val="Corpodetexto2"/>
    <w:rsid w:val="00442819"/>
    <w:rPr>
      <w:sz w:val="24"/>
      <w:szCs w:val="24"/>
    </w:rPr>
  </w:style>
  <w:style w:type="paragraph" w:customStyle="1" w:styleId="Default">
    <w:name w:val="Default"/>
    <w:rsid w:val="00257803"/>
    <w:pPr>
      <w:autoSpaceDE w:val="0"/>
      <w:autoSpaceDN w:val="0"/>
      <w:adjustRightInd w:val="0"/>
    </w:pPr>
    <w:rPr>
      <w:rFonts w:ascii="OHLMIK+Arial" w:hAnsi="OHLMIK+Arial" w:cs="OHLMIK+Arial"/>
      <w:color w:val="000000"/>
      <w:sz w:val="24"/>
      <w:szCs w:val="24"/>
    </w:rPr>
  </w:style>
  <w:style w:type="paragraph" w:styleId="MapadoDocumento">
    <w:name w:val="Document Map"/>
    <w:basedOn w:val="Normal"/>
    <w:semiHidden/>
    <w:rsid w:val="00CB273C"/>
    <w:pPr>
      <w:shd w:val="clear" w:color="auto" w:fill="000080"/>
    </w:pPr>
    <w:rPr>
      <w:rFonts w:ascii="Tahoma" w:hAnsi="Tahoma" w:cs="Tahoma"/>
      <w:sz w:val="20"/>
      <w:szCs w:val="20"/>
    </w:rPr>
  </w:style>
  <w:style w:type="character" w:customStyle="1" w:styleId="TextosemFormataoChar">
    <w:name w:val="Texto sem Formatação Char"/>
    <w:link w:val="TextosemFormatao"/>
    <w:uiPriority w:val="99"/>
    <w:locked/>
    <w:rsid w:val="00730AD3"/>
    <w:rPr>
      <w:rFonts w:ascii="Courier New" w:hAnsi="Courier New"/>
    </w:rPr>
  </w:style>
  <w:style w:type="character" w:styleId="Hyperlink">
    <w:name w:val="Hyperlink"/>
    <w:rsid w:val="00E612BA"/>
    <w:rPr>
      <w:color w:val="0000FF"/>
      <w:u w:val="single"/>
    </w:rPr>
  </w:style>
  <w:style w:type="character" w:customStyle="1" w:styleId="RodapChar">
    <w:name w:val="Rodapé Char"/>
    <w:link w:val="Rodap"/>
    <w:rsid w:val="001B5529"/>
    <w:rPr>
      <w:sz w:val="24"/>
      <w:szCs w:val="24"/>
    </w:rPr>
  </w:style>
  <w:style w:type="paragraph" w:styleId="Textodebalo">
    <w:name w:val="Balloon Text"/>
    <w:basedOn w:val="Normal"/>
    <w:link w:val="TextodebaloChar"/>
    <w:rsid w:val="002B70B7"/>
    <w:rPr>
      <w:rFonts w:ascii="Tahoma" w:hAnsi="Tahoma" w:cs="Tahoma"/>
      <w:sz w:val="16"/>
      <w:szCs w:val="16"/>
    </w:rPr>
  </w:style>
  <w:style w:type="character" w:customStyle="1" w:styleId="TextodebaloChar">
    <w:name w:val="Texto de balão Char"/>
    <w:basedOn w:val="Fontepargpadro"/>
    <w:link w:val="Textodebalo"/>
    <w:rsid w:val="002B70B7"/>
    <w:rPr>
      <w:rFonts w:ascii="Tahoma" w:hAnsi="Tahoma" w:cs="Tahoma"/>
      <w:sz w:val="16"/>
      <w:szCs w:val="16"/>
    </w:rPr>
  </w:style>
  <w:style w:type="table" w:styleId="Tabelacomgrade">
    <w:name w:val="Table Grid"/>
    <w:basedOn w:val="Tabelanormal"/>
    <w:rsid w:val="00A4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Corpodetexto"/>
    <w:next w:val="Corpodetexto"/>
    <w:qFormat/>
    <w:rsid w:val="0003423C"/>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Corpodetexto"/>
    <w:qFormat/>
    <w:rsid w:val="0003423C"/>
    <w:pPr>
      <w:spacing w:before="36" w:after="36"/>
      <w:jc w:val="left"/>
    </w:pPr>
    <w:rPr>
      <w:rFonts w:asciiTheme="minorHAnsi" w:eastAsiaTheme="minorHAnsi" w:hAnsiTheme="minorHAnsi" w:cstheme="minorBidi"/>
      <w:szCs w:val="24"/>
      <w:lang w:val="en-US" w:eastAsia="en-US"/>
    </w:rPr>
  </w:style>
  <w:style w:type="paragraph" w:customStyle="1" w:styleId="DefinitionTerm">
    <w:name w:val="Definition Term"/>
    <w:basedOn w:val="Normal"/>
    <w:next w:val="Definition"/>
    <w:rsid w:val="0003423C"/>
    <w:pPr>
      <w:keepNext/>
      <w:keepLines/>
    </w:pPr>
    <w:rPr>
      <w:rFonts w:asciiTheme="minorHAnsi" w:eastAsiaTheme="minorHAnsi" w:hAnsiTheme="minorHAnsi" w:cstheme="minorBidi"/>
      <w:b/>
      <w:lang w:val="en-US" w:eastAsia="en-US"/>
    </w:rPr>
  </w:style>
  <w:style w:type="paragraph" w:customStyle="1" w:styleId="Definition">
    <w:name w:val="Definition"/>
    <w:basedOn w:val="Normal"/>
    <w:rsid w:val="0003423C"/>
    <w:pPr>
      <w:spacing w:after="200"/>
    </w:pPr>
    <w:rPr>
      <w:rFonts w:asciiTheme="minorHAnsi" w:eastAsiaTheme="minorHAnsi" w:hAnsiTheme="minorHAnsi" w:cstheme="minorBidi"/>
      <w:lang w:val="en-US" w:eastAsia="en-US"/>
    </w:rPr>
  </w:style>
  <w:style w:type="character" w:customStyle="1" w:styleId="Ttulo1Char">
    <w:name w:val="Título 1 Char"/>
    <w:basedOn w:val="Fontepargpadro"/>
    <w:link w:val="Ttulo1"/>
    <w:rsid w:val="00652BBD"/>
    <w:rPr>
      <w:sz w:val="24"/>
    </w:rPr>
  </w:style>
  <w:style w:type="paragraph" w:styleId="PargrafodaLista">
    <w:name w:val="List Paragraph"/>
    <w:basedOn w:val="Normal"/>
    <w:uiPriority w:val="34"/>
    <w:qFormat/>
    <w:rsid w:val="00682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2AF"/>
    <w:rPr>
      <w:sz w:val="24"/>
      <w:szCs w:val="24"/>
    </w:rPr>
  </w:style>
  <w:style w:type="paragraph" w:styleId="Ttulo1">
    <w:name w:val="heading 1"/>
    <w:basedOn w:val="Corpodetexto"/>
    <w:next w:val="Normal"/>
    <w:link w:val="Ttulo1Char"/>
    <w:qFormat/>
    <w:rsid w:val="00652BBD"/>
    <w:pPr>
      <w:outlineLvl w:val="0"/>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Corpodetexto">
    <w:name w:val="Body Text"/>
    <w:basedOn w:val="Normal"/>
    <w:link w:val="CorpodetextoChar"/>
    <w:rsid w:val="001E32AF"/>
    <w:pPr>
      <w:spacing w:before="240" w:after="240"/>
      <w:jc w:val="both"/>
    </w:pPr>
    <w:rPr>
      <w:szCs w:val="20"/>
      <w:lang w:val="en-GB"/>
    </w:rPr>
  </w:style>
  <w:style w:type="paragraph" w:styleId="Corpodetexto2">
    <w:name w:val="Body Text 2"/>
    <w:basedOn w:val="Normal"/>
    <w:link w:val="Corpodetexto2Char"/>
    <w:rsid w:val="001E32AF"/>
  </w:style>
  <w:style w:type="paragraph" w:styleId="TextosemFormatao">
    <w:name w:val="Plain Text"/>
    <w:basedOn w:val="Normal"/>
    <w:link w:val="TextosemFormataoChar"/>
    <w:rsid w:val="008C5A94"/>
    <w:rPr>
      <w:rFonts w:ascii="Courier New" w:hAnsi="Courier New"/>
      <w:sz w:val="20"/>
      <w:szCs w:val="20"/>
    </w:rPr>
  </w:style>
  <w:style w:type="character" w:customStyle="1" w:styleId="CorpodetextoChar">
    <w:name w:val="Corpo de texto Char"/>
    <w:link w:val="Corpodetexto"/>
    <w:rsid w:val="00754975"/>
    <w:rPr>
      <w:sz w:val="24"/>
      <w:lang w:val="en-GB"/>
    </w:rPr>
  </w:style>
  <w:style w:type="character" w:customStyle="1" w:styleId="Corpodetexto2Char">
    <w:name w:val="Corpo de texto 2 Char"/>
    <w:link w:val="Corpodetexto2"/>
    <w:rsid w:val="00442819"/>
    <w:rPr>
      <w:sz w:val="24"/>
      <w:szCs w:val="24"/>
    </w:rPr>
  </w:style>
  <w:style w:type="paragraph" w:customStyle="1" w:styleId="Default">
    <w:name w:val="Default"/>
    <w:rsid w:val="00257803"/>
    <w:pPr>
      <w:autoSpaceDE w:val="0"/>
      <w:autoSpaceDN w:val="0"/>
      <w:adjustRightInd w:val="0"/>
    </w:pPr>
    <w:rPr>
      <w:rFonts w:ascii="OHLMIK+Arial" w:hAnsi="OHLMIK+Arial" w:cs="OHLMIK+Arial"/>
      <w:color w:val="000000"/>
      <w:sz w:val="24"/>
      <w:szCs w:val="24"/>
    </w:rPr>
  </w:style>
  <w:style w:type="paragraph" w:styleId="MapadoDocumento">
    <w:name w:val="Document Map"/>
    <w:basedOn w:val="Normal"/>
    <w:semiHidden/>
    <w:rsid w:val="00CB273C"/>
    <w:pPr>
      <w:shd w:val="clear" w:color="auto" w:fill="000080"/>
    </w:pPr>
    <w:rPr>
      <w:rFonts w:ascii="Tahoma" w:hAnsi="Tahoma" w:cs="Tahoma"/>
      <w:sz w:val="20"/>
      <w:szCs w:val="20"/>
    </w:rPr>
  </w:style>
  <w:style w:type="character" w:customStyle="1" w:styleId="TextosemFormataoChar">
    <w:name w:val="Texto sem Formatação Char"/>
    <w:link w:val="TextosemFormatao"/>
    <w:uiPriority w:val="99"/>
    <w:locked/>
    <w:rsid w:val="00730AD3"/>
    <w:rPr>
      <w:rFonts w:ascii="Courier New" w:hAnsi="Courier New"/>
    </w:rPr>
  </w:style>
  <w:style w:type="character" w:styleId="Hyperlink">
    <w:name w:val="Hyperlink"/>
    <w:rsid w:val="00E612BA"/>
    <w:rPr>
      <w:color w:val="0000FF"/>
      <w:u w:val="single"/>
    </w:rPr>
  </w:style>
  <w:style w:type="character" w:customStyle="1" w:styleId="RodapChar">
    <w:name w:val="Rodapé Char"/>
    <w:link w:val="Rodap"/>
    <w:rsid w:val="001B5529"/>
    <w:rPr>
      <w:sz w:val="24"/>
      <w:szCs w:val="24"/>
    </w:rPr>
  </w:style>
  <w:style w:type="paragraph" w:styleId="Textodebalo">
    <w:name w:val="Balloon Text"/>
    <w:basedOn w:val="Normal"/>
    <w:link w:val="TextodebaloChar"/>
    <w:rsid w:val="002B70B7"/>
    <w:rPr>
      <w:rFonts w:ascii="Tahoma" w:hAnsi="Tahoma" w:cs="Tahoma"/>
      <w:sz w:val="16"/>
      <w:szCs w:val="16"/>
    </w:rPr>
  </w:style>
  <w:style w:type="character" w:customStyle="1" w:styleId="TextodebaloChar">
    <w:name w:val="Texto de balão Char"/>
    <w:basedOn w:val="Fontepargpadro"/>
    <w:link w:val="Textodebalo"/>
    <w:rsid w:val="002B70B7"/>
    <w:rPr>
      <w:rFonts w:ascii="Tahoma" w:hAnsi="Tahoma" w:cs="Tahoma"/>
      <w:sz w:val="16"/>
      <w:szCs w:val="16"/>
    </w:rPr>
  </w:style>
  <w:style w:type="table" w:styleId="Tabelacomgrade">
    <w:name w:val="Table Grid"/>
    <w:basedOn w:val="Tabelanormal"/>
    <w:rsid w:val="00A4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Corpodetexto"/>
    <w:next w:val="Corpodetexto"/>
    <w:qFormat/>
    <w:rsid w:val="0003423C"/>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Corpodetexto"/>
    <w:qFormat/>
    <w:rsid w:val="0003423C"/>
    <w:pPr>
      <w:spacing w:before="36" w:after="36"/>
      <w:jc w:val="left"/>
    </w:pPr>
    <w:rPr>
      <w:rFonts w:asciiTheme="minorHAnsi" w:eastAsiaTheme="minorHAnsi" w:hAnsiTheme="minorHAnsi" w:cstheme="minorBidi"/>
      <w:szCs w:val="24"/>
      <w:lang w:val="en-US" w:eastAsia="en-US"/>
    </w:rPr>
  </w:style>
  <w:style w:type="paragraph" w:customStyle="1" w:styleId="DefinitionTerm">
    <w:name w:val="Definition Term"/>
    <w:basedOn w:val="Normal"/>
    <w:next w:val="Definition"/>
    <w:rsid w:val="0003423C"/>
    <w:pPr>
      <w:keepNext/>
      <w:keepLines/>
    </w:pPr>
    <w:rPr>
      <w:rFonts w:asciiTheme="minorHAnsi" w:eastAsiaTheme="minorHAnsi" w:hAnsiTheme="minorHAnsi" w:cstheme="minorBidi"/>
      <w:b/>
      <w:lang w:val="en-US" w:eastAsia="en-US"/>
    </w:rPr>
  </w:style>
  <w:style w:type="paragraph" w:customStyle="1" w:styleId="Definition">
    <w:name w:val="Definition"/>
    <w:basedOn w:val="Normal"/>
    <w:rsid w:val="0003423C"/>
    <w:pPr>
      <w:spacing w:after="200"/>
    </w:pPr>
    <w:rPr>
      <w:rFonts w:asciiTheme="minorHAnsi" w:eastAsiaTheme="minorHAnsi" w:hAnsiTheme="minorHAnsi" w:cstheme="minorBidi"/>
      <w:lang w:val="en-US" w:eastAsia="en-US"/>
    </w:rPr>
  </w:style>
  <w:style w:type="character" w:customStyle="1" w:styleId="Ttulo1Char">
    <w:name w:val="Título 1 Char"/>
    <w:basedOn w:val="Fontepargpadro"/>
    <w:link w:val="Ttulo1"/>
    <w:rsid w:val="00652BBD"/>
    <w:rPr>
      <w:sz w:val="24"/>
    </w:rPr>
  </w:style>
  <w:style w:type="paragraph" w:styleId="PargrafodaLista">
    <w:name w:val="List Paragraph"/>
    <w:basedOn w:val="Normal"/>
    <w:uiPriority w:val="34"/>
    <w:qFormat/>
    <w:rsid w:val="0068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5439">
      <w:bodyDiv w:val="1"/>
      <w:marLeft w:val="0"/>
      <w:marRight w:val="0"/>
      <w:marTop w:val="0"/>
      <w:marBottom w:val="0"/>
      <w:divBdr>
        <w:top w:val="none" w:sz="0" w:space="0" w:color="auto"/>
        <w:left w:val="none" w:sz="0" w:space="0" w:color="auto"/>
        <w:bottom w:val="none" w:sz="0" w:space="0" w:color="auto"/>
        <w:right w:val="none" w:sz="0" w:space="0" w:color="auto"/>
      </w:divBdr>
    </w:div>
    <w:div w:id="1598445887">
      <w:bodyDiv w:val="1"/>
      <w:marLeft w:val="0"/>
      <w:marRight w:val="0"/>
      <w:marTop w:val="0"/>
      <w:marBottom w:val="0"/>
      <w:divBdr>
        <w:top w:val="none" w:sz="0" w:space="0" w:color="auto"/>
        <w:left w:val="none" w:sz="0" w:space="0" w:color="auto"/>
        <w:bottom w:val="none" w:sz="0" w:space="0" w:color="auto"/>
        <w:right w:val="none" w:sz="0" w:space="0" w:color="auto"/>
      </w:divBdr>
    </w:div>
    <w:div w:id="1687946542">
      <w:bodyDiv w:val="1"/>
      <w:marLeft w:val="0"/>
      <w:marRight w:val="0"/>
      <w:marTop w:val="0"/>
      <w:marBottom w:val="0"/>
      <w:divBdr>
        <w:top w:val="none" w:sz="0" w:space="0" w:color="auto"/>
        <w:left w:val="none" w:sz="0" w:space="0" w:color="auto"/>
        <w:bottom w:val="none" w:sz="0" w:space="0" w:color="auto"/>
        <w:right w:val="none" w:sz="0" w:space="0" w:color="auto"/>
      </w:divBdr>
    </w:div>
    <w:div w:id="1927029285">
      <w:bodyDiv w:val="1"/>
      <w:marLeft w:val="0"/>
      <w:marRight w:val="0"/>
      <w:marTop w:val="0"/>
      <w:marBottom w:val="0"/>
      <w:divBdr>
        <w:top w:val="none" w:sz="0" w:space="0" w:color="auto"/>
        <w:left w:val="none" w:sz="0" w:space="0" w:color="auto"/>
        <w:bottom w:val="none" w:sz="0" w:space="0" w:color="auto"/>
        <w:right w:val="none" w:sz="0" w:space="0" w:color="auto"/>
      </w:divBdr>
    </w:div>
    <w:div w:id="1950967924">
      <w:bodyDiv w:val="1"/>
      <w:marLeft w:val="0"/>
      <w:marRight w:val="0"/>
      <w:marTop w:val="0"/>
      <w:marBottom w:val="0"/>
      <w:divBdr>
        <w:top w:val="none" w:sz="0" w:space="0" w:color="auto"/>
        <w:left w:val="none" w:sz="0" w:space="0" w:color="auto"/>
        <w:bottom w:val="none" w:sz="0" w:space="0" w:color="auto"/>
        <w:right w:val="none" w:sz="0" w:space="0" w:color="auto"/>
      </w:divBdr>
    </w:div>
    <w:div w:id="20001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amg.org.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20.wmf"/><Relationship Id="rId5"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B7E5-BB34-4E55-98D2-E48A0BA7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2328</Words>
  <Characters>14112</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Belo Horizonte, 09 de agosto de 2006</vt:lpstr>
    </vt:vector>
  </TitlesOfParts>
  <Company>CRAMG</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 Horizonte, 09 de agosto de 2006</dc:title>
  <dc:creator>Pedro Administrativo - CRA-MG</dc:creator>
  <cp:lastModifiedBy>wendell</cp:lastModifiedBy>
  <cp:revision>3</cp:revision>
  <cp:lastPrinted>2019-12-10T12:50:00Z</cp:lastPrinted>
  <dcterms:created xsi:type="dcterms:W3CDTF">2020-01-29T16:39:00Z</dcterms:created>
  <dcterms:modified xsi:type="dcterms:W3CDTF">2020-01-29T16:41:00Z</dcterms:modified>
</cp:coreProperties>
</file>