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2203"/>
        <w:gridCol w:w="3755"/>
        <w:gridCol w:w="1848"/>
        <w:gridCol w:w="2489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2E35E52D" wp14:editId="64A5B1F6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3A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261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F319F0" w:rsidTr="009A60E0">
        <w:tc>
          <w:tcPr>
            <w:tcW w:w="387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90734" wp14:editId="468631C1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441">
                                    <w:rPr>
                                      <w:sz w:val="18"/>
                                      <w:szCs w:val="18"/>
                                    </w:rPr>
                                    <w:t>CONTRATADA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441">
                              <w:rPr>
                                <w:sz w:val="18"/>
                                <w:szCs w:val="18"/>
                              </w:rPr>
                              <w:t>CONTRATADA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F319F0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53.55pt;height:15.05pt" o:ole="">
                  <v:imagedata r:id="rId7" o:title=""/>
                </v:shape>
                <w:control r:id="rId8" w:name="TextBox1" w:shapeid="_x0000_i1166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7" type="#_x0000_t75" style="width:161.55pt;height:15.05pt" o:ole="">
                  <v:imagedata r:id="rId9" o:title=""/>
                </v:shape>
                <w:control r:id="rId10" w:name="TextBox2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9" type="#_x0000_t75" style="width:68.25pt;height:15.05pt" o:ole="">
                  <v:imagedata r:id="rId11" o:title=""/>
                </v:shape>
                <w:control r:id="rId12" w:name="TextBox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1" type="#_x0000_t75" style="width:253.55pt;height:15.05pt" o:ole="">
                  <v:imagedata r:id="rId7" o:title=""/>
                </v:shape>
                <w:control r:id="rId13" w:name="TextBox11" w:shapeid="_x0000_i1101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3" type="#_x0000_t75" style="width:75.75pt;height:15.05pt" o:ole="">
                  <v:imagedata r:id="rId14" o:title=""/>
                </v:shape>
                <w:control r:id="rId15" w:name="TextBox21" w:shapeid="_x0000_i1103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5" type="#_x0000_t75" style="width:76.4pt;height:15.05pt" o:ole="">
                  <v:imagedata r:id="rId16" o:title=""/>
                </v:shape>
                <w:control r:id="rId17" w:name="TextBox3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7" type="#_x0000_t75" style="width:76.4pt;height:15.05pt" o:ole="">
                  <v:imagedata r:id="rId16" o:title=""/>
                </v:shape>
                <w:control r:id="rId18" w:name="TextBox311" w:shapeid="_x0000_i1107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9" type="#_x0000_t75" style="width:75.75pt;height:15.05pt" o:ole="">
                  <v:imagedata r:id="rId14" o:title=""/>
                </v:shape>
                <w:control r:id="rId19" w:name="TextBox21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1" type="#_x0000_t75" style="width:75.75pt;height:15.05pt" o:ole="">
                  <v:imagedata r:id="rId14" o:title=""/>
                </v:shape>
                <w:control r:id="rId20" w:name="TextBox212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97BCA7" wp14:editId="4C2D0B2A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RESP. TÉCNICO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RESP. TÉCNICO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do Responsável Técnico                                                                  CPF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3" type="#_x0000_t75" style="width:253.55pt;height:15.05pt" o:ole="">
                  <v:imagedata r:id="rId7" o:title=""/>
                </v:shape>
                <w:control r:id="rId21" w:name="TextBox12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5" type="#_x0000_t75" style="width:161.55pt;height:15.05pt" o:ole="">
                  <v:imagedata r:id="rId9" o:title=""/>
                </v:shape>
                <w:control r:id="rId22" w:name="TextBox22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7" type="#_x0000_t75" style="width:68.25pt;height:15.05pt" o:ole="">
                  <v:imagedata r:id="rId11" o:title=""/>
                </v:shape>
                <w:control r:id="rId23" w:name="TextBox32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9" type="#_x0000_t75" style="width:253.55pt;height:15.05pt" o:ole="">
                  <v:imagedata r:id="rId7" o:title=""/>
                </v:shape>
                <w:control r:id="rId24" w:name="TextBox111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1" type="#_x0000_t75" style="width:75.75pt;height:15.05pt" o:ole="">
                  <v:imagedata r:id="rId14" o:title=""/>
                </v:shape>
                <w:control r:id="rId25" w:name="TextBox213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3" type="#_x0000_t75" style="width:76.4pt;height:15.05pt" o:ole="">
                  <v:imagedata r:id="rId16" o:title=""/>
                </v:shape>
                <w:control r:id="rId26" w:name="TextBox312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5" type="#_x0000_t75" style="width:76.4pt;height:15.05pt" o:ole="">
                  <v:imagedata r:id="rId16" o:title=""/>
                </v:shape>
                <w:control r:id="rId27" w:name="TextBox3111" w:shapeid="_x0000_i1125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                           Celular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7" type="#_x0000_t75" style="width:75.75pt;height:15.05pt" o:ole="">
                  <v:imagedata r:id="rId14" o:title=""/>
                </v:shape>
                <w:control r:id="rId28" w:name="TextBox2111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9" type="#_x0000_t75" style="width:75.75pt;height:15.05pt" o:ole="">
                  <v:imagedata r:id="rId14" o:title=""/>
                </v:shape>
                <w:control r:id="rId29" w:name="TextBox2121" w:shapeid="_x0000_i112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D52C1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1" type="#_x0000_t75" style="width:75.75pt;height:15.05pt" o:ole="">
                  <v:imagedata r:id="rId14" o:title=""/>
                </v:shape>
                <w:control r:id="rId30" w:name="TextBox21212" w:shapeid="_x0000_i1131"/>
              </w:objec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22272" wp14:editId="0DC0679A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H+G5pz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3" type="#_x0000_t75" style="width:253.55pt;height:15.05pt" o:ole="">
                  <v:imagedata r:id="rId7" o:title=""/>
                </v:shape>
                <w:control r:id="rId31" w:name="TextBox121" w:shapeid="_x0000_i113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5" type="#_x0000_t75" style="width:161.55pt;height:15.05pt" o:ole="">
                  <v:imagedata r:id="rId9" o:title=""/>
                </v:shape>
                <w:control r:id="rId32" w:name="TextBox221" w:shapeid="_x0000_i113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7" type="#_x0000_t75" style="width:253.55pt;height:15.05pt" o:ole="">
                  <v:imagedata r:id="rId7" o:title=""/>
                </v:shape>
                <w:control r:id="rId33" w:name="TextBox1111" w:shapeid="_x0000_i113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9" type="#_x0000_t75" style="width:75.75pt;height:15.05pt" o:ole="">
                  <v:imagedata r:id="rId14" o:title=""/>
                </v:shape>
                <w:control r:id="rId34" w:name="TextBox2131" w:shapeid="_x0000_i113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1" type="#_x0000_t75" style="width:76.4pt;height:15.05pt" o:ole="">
                  <v:imagedata r:id="rId16" o:title=""/>
                </v:shape>
                <w:control r:id="rId35" w:name="TextBox3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3" type="#_x0000_t75" style="width:76.4pt;height:15.05pt" o:ole="">
                  <v:imagedata r:id="rId16" o:title=""/>
                </v:shape>
                <w:control r:id="rId36" w:name="TextBox31111" w:shapeid="_x0000_i114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5" type="#_x0000_t75" style="width:75.75pt;height:15.05pt" o:ole="">
                  <v:imagedata r:id="rId14" o:title=""/>
                </v:shape>
                <w:control r:id="rId37" w:name="TextBox21111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7" type="#_x0000_t75" style="width:75.75pt;height:15.05pt" o:ole="">
                  <v:imagedata r:id="rId14" o:title=""/>
                </v:shape>
                <w:control r:id="rId38" w:name="TextBox21211" w:shapeid="_x0000_i114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33FE9" wp14:editId="79C793A0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">
                      <v:textbox>
                        <w:txbxContent>
                          <w:p w:rsidR="00C12D1D" w:rsidRPr="00871441" w:rsidRDefault="00C12D1D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619571447E5C4028BA2E77372B552165"/>
              </w:placeholder>
              <w:showingPlcHdr/>
            </w:sdtPr>
            <w:sdtEndPr/>
            <w:sdtContent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Default="00DD73A9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387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5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46771888101C44C0819D8454FD4EF02F"/>
              </w:placeholder>
            </w:sdtPr>
            <w:sdtEndPr/>
            <w:sdtContent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Default="00DD73A9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8D4093" w:rsidRPr="004E6C13" w:rsidRDefault="008D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6C13" w:rsidRPr="00871441" w:rsidTr="009A60E0">
        <w:tc>
          <w:tcPr>
            <w:tcW w:w="387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8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9" type="#_x0000_t75" style="width:131.5pt;height:15.05pt" o:ole="">
                  <v:imagedata r:id="rId39" o:title=""/>
                </v:shape>
                <w:control r:id="rId40" w:name="TextBox6" w:shapeid="_x0000_i114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3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51" type="#_x0000_t75" style="width:97.65pt;height:15.05pt" o:ole="">
                  <v:imagedata r:id="rId41" o:title=""/>
                </v:shape>
                <w:control r:id="rId42" w:name="TextBox61" w:shapeid="_x0000_i1151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53" type="#_x0000_t75" style="width:108.3pt;height:18.15pt" o:ole="">
                  <v:imagedata r:id="rId43" o:title=""/>
                </v:shape>
                <w:control r:id="rId44" w:name="CheckBox1" w:shapeid="_x0000_i115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55" type="#_x0000_t75" style="width:108.3pt;height:18.15pt" o:ole="">
                  <v:imagedata r:id="rId45" o:title=""/>
                </v:shape>
                <w:control r:id="rId46" w:name="CheckBox2" w:shapeid="_x0000_i115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57" type="#_x0000_t75" style="width:108.3pt;height:18.15pt" o:ole="">
                  <v:imagedata r:id="rId47" o:title=""/>
                </v:shape>
                <w:control r:id="rId48" w:name="CheckBox3" w:shapeid="_x0000_i1157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59" type="#_x0000_t75" style="width:108.3pt;height:18.15pt" o:ole="">
                  <v:imagedata r:id="rId49" o:title=""/>
                </v:shape>
                <w:control r:id="rId50" w:name="CheckBox4" w:shapeid="_x0000_i1159"/>
              </w:object>
            </w:r>
          </w:p>
        </w:tc>
      </w:tr>
      <w:tr w:rsidR="004E6C13" w:rsidRPr="00871441" w:rsidTr="009A60E0">
        <w:tc>
          <w:tcPr>
            <w:tcW w:w="387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7753FD" wp14:editId="14DDFC49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E01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DLwFUZ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1E01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4E6C13" w:rsidRPr="00F06B8F" w:rsidRDefault="004E6C13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B8F">
              <w:rPr>
                <w:rFonts w:ascii="Arial" w:hAnsi="Arial" w:cs="Arial"/>
                <w:b/>
                <w:sz w:val="16"/>
                <w:szCs w:val="16"/>
              </w:rPr>
              <w:t>Requerente (Responsável Técnico pela Pessoa Jurídica)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61" type="#_x0000_t75" style="width:253.55pt;height:15.05pt" o:ole="">
                  <v:imagedata r:id="rId7" o:title=""/>
                </v:shape>
                <w:control r:id="rId51" w:name="TextBox1211" w:shapeid="_x0000_i116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63" type="#_x0000_t75" style="width:68.25pt;height:15.05pt" o:ole="">
                  <v:imagedata r:id="rId11" o:title=""/>
                </v:shape>
                <w:control r:id="rId52" w:name="TextBox33" w:shapeid="_x0000_i116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INSTRUÇÕES/DOCUMENTOS NECESSÁRIOS PARA </w:t>
      </w:r>
      <w:r w:rsidRPr="00920868">
        <w:rPr>
          <w:rFonts w:ascii="Arial" w:hAnsi="Arial" w:cs="Arial"/>
          <w:b/>
          <w:sz w:val="18"/>
          <w:szCs w:val="18"/>
          <w:u w:val="single"/>
        </w:rPr>
        <w:t xml:space="preserve">REGISTRO DE ATESTADO/DECLARAÇÃO DE CAPACIDADE TÉCNICA </w:t>
      </w:r>
    </w:p>
    <w:p w:rsidR="00920868" w:rsidRPr="00920868" w:rsidRDefault="00920868" w:rsidP="0092086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 Responsável Técnico;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Possuir registro de Pessoa Jurídica no CRA-MG e cadastro atualizado;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1E01">
        <w:rPr>
          <w:rFonts w:ascii="Arial" w:hAnsi="Arial" w:cs="Arial"/>
          <w:color w:val="000000"/>
          <w:sz w:val="18"/>
          <w:szCs w:val="18"/>
          <w:u w:val="single"/>
        </w:rPr>
        <w:t>Estar em dia com as obrigações legais vigentes perante o CRA-MG, assim como o seu Responsável Técnico</w:t>
      </w:r>
      <w:r w:rsidRPr="00920868">
        <w:rPr>
          <w:rFonts w:ascii="Arial" w:hAnsi="Arial" w:cs="Arial"/>
          <w:color w:val="000000"/>
          <w:sz w:val="18"/>
          <w:szCs w:val="18"/>
        </w:rPr>
        <w:t>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3B2EC4">
        <w:rPr>
          <w:rFonts w:ascii="Arial" w:hAnsi="Arial" w:cs="Arial"/>
          <w:color w:val="000000"/>
          <w:sz w:val="18"/>
          <w:szCs w:val="18"/>
        </w:rPr>
        <w:t>133,47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</w:t>
      </w:r>
      <w:r w:rsidR="002E7569">
        <w:rPr>
          <w:rFonts w:ascii="Arial" w:hAnsi="Arial" w:cs="Arial"/>
          <w:color w:val="000000"/>
          <w:sz w:val="18"/>
          <w:szCs w:val="18"/>
        </w:rPr>
        <w:t xml:space="preserve">cento e </w:t>
      </w:r>
      <w:r w:rsidR="003B2EC4">
        <w:rPr>
          <w:rFonts w:ascii="Arial" w:hAnsi="Arial" w:cs="Arial"/>
          <w:color w:val="000000"/>
          <w:sz w:val="18"/>
          <w:szCs w:val="18"/>
        </w:rPr>
        <w:t xml:space="preserve">trinta e três reais e quarenta e sete </w:t>
      </w:r>
      <w:r w:rsidR="00BB35FB">
        <w:rPr>
          <w:rFonts w:ascii="Arial" w:hAnsi="Arial" w:cs="Arial"/>
          <w:color w:val="000000"/>
          <w:sz w:val="18"/>
          <w:szCs w:val="18"/>
        </w:rPr>
        <w:t>centavos</w:t>
      </w:r>
      <w:r w:rsidRPr="00920868">
        <w:rPr>
          <w:rFonts w:ascii="Arial" w:hAnsi="Arial" w:cs="Arial"/>
          <w:color w:val="000000"/>
          <w:sz w:val="18"/>
          <w:szCs w:val="18"/>
        </w:rPr>
        <w:t>);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original e 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Atestado/Declaração de Capacidade Técnica, em papel timbrado, devidamente visado pelo Responsável Técnico, por meio de carimbo contendo o seu nome, número de registro profissional e espaço para assinatura, acompanhado de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documento que lhe deu origem, que poderá ser Contrato de Prestação de Serviços e respectivos Termos Aditivos, se houver,</w:t>
      </w:r>
      <w:r w:rsidR="00C12D1D">
        <w:rPr>
          <w:rFonts w:ascii="Arial" w:hAnsi="Arial" w:cs="Arial"/>
          <w:color w:val="000000"/>
          <w:sz w:val="18"/>
          <w:szCs w:val="18"/>
        </w:rPr>
        <w:t xml:space="preserve"> juntamente com: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Nota de Empenho, Nota Fiscal de Serviços, Ordem de Serviços ou Extrato Contratual publicado no D.O.E ou no D.O.U, quando o contratante for Órgão Público.</w:t>
      </w:r>
      <w:r w:rsidR="00FA1CA4">
        <w:rPr>
          <w:rFonts w:ascii="Arial" w:hAnsi="Arial" w:cs="Arial"/>
          <w:color w:val="000000"/>
          <w:sz w:val="18"/>
          <w:szCs w:val="18"/>
        </w:rPr>
        <w:t xml:space="preserve"> 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</w:t>
      </w:r>
      <w:r w:rsidR="00FA1CA4">
        <w:rPr>
          <w:rFonts w:ascii="Arial" w:hAnsi="Arial" w:cs="Arial"/>
          <w:color w:val="000000"/>
          <w:sz w:val="18"/>
          <w:szCs w:val="18"/>
          <w:u w:val="single"/>
        </w:rPr>
        <w:t>ecusa do documentos pelo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Órgãos </w:t>
      </w:r>
      <w:r w:rsidR="00FA1CA4">
        <w:rPr>
          <w:rFonts w:ascii="Arial" w:hAnsi="Arial" w:cs="Arial"/>
          <w:color w:val="000000"/>
          <w:sz w:val="18"/>
          <w:szCs w:val="18"/>
          <w:u w:val="single"/>
        </w:rPr>
        <w:t>competentes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rPr>
          <w:rFonts w:ascii="Arial" w:hAnsi="Arial" w:cs="Arial"/>
          <w:b/>
          <w:sz w:val="18"/>
          <w:szCs w:val="18"/>
        </w:rPr>
      </w:pPr>
      <w:r w:rsidRPr="00920868">
        <w:rPr>
          <w:rFonts w:ascii="Arial" w:hAnsi="Arial" w:cs="Arial"/>
          <w:b/>
          <w:sz w:val="18"/>
          <w:szCs w:val="18"/>
        </w:rPr>
        <w:t>OBSERVAÇÕES:</w:t>
      </w:r>
    </w:p>
    <w:p w:rsidR="00920868" w:rsidRPr="00920868" w:rsidRDefault="00920868" w:rsidP="00920868">
      <w:pPr>
        <w:jc w:val="both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Para efeito do RCA de Pessoa Jurídica serão aceitos Atestados/Declarações de Capacidade Técnica, relativos a serviços </w:t>
      </w:r>
      <w:r w:rsidRPr="00C12D1D">
        <w:rPr>
          <w:rFonts w:ascii="Arial" w:hAnsi="Arial" w:cs="Arial"/>
          <w:color w:val="000000"/>
          <w:sz w:val="18"/>
          <w:szCs w:val="18"/>
          <w:u w:val="single"/>
        </w:rPr>
        <w:t>prestados em Minas Gerais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a partir da </w:t>
      </w:r>
      <w:r w:rsidRPr="00D54470">
        <w:rPr>
          <w:rFonts w:ascii="Arial" w:hAnsi="Arial" w:cs="Arial"/>
          <w:color w:val="000000"/>
          <w:sz w:val="18"/>
          <w:szCs w:val="18"/>
          <w:u w:val="single"/>
        </w:rPr>
        <w:t xml:space="preserve">data </w:t>
      </w:r>
      <w:r w:rsidR="00D54470" w:rsidRPr="00D54470">
        <w:rPr>
          <w:rFonts w:ascii="Arial" w:hAnsi="Arial" w:cs="Arial"/>
          <w:color w:val="000000"/>
          <w:sz w:val="18"/>
          <w:szCs w:val="18"/>
          <w:u w:val="single"/>
        </w:rPr>
        <w:t>do registro no CRA-MG.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O Atestado/Declaração de Capacidade Técnica, a ser registrado no CRA, deverá estar de acordo com o Contrato de Prestação de Serviços e Termos Aditivos, quanto ao objeto, características, quantidades e prazos, e devidamente visado pelo Responsável Técnico.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 requerimento, mediante </w:t>
      </w:r>
      <w:r w:rsidR="006A0C91">
        <w:rPr>
          <w:rFonts w:ascii="Arial" w:hAnsi="Arial" w:cs="Arial"/>
          <w:color w:val="000000"/>
          <w:sz w:val="18"/>
          <w:szCs w:val="18"/>
        </w:rPr>
        <w:t>pagamento de taxa específica, o CRA expedirá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</w:t>
      </w: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t>Certidão de RCA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t>Certidão de Acervo Técnico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</w:t>
      </w:r>
      <w:r w:rsidR="00775155">
        <w:rPr>
          <w:rFonts w:ascii="Arial" w:hAnsi="Arial" w:cs="Arial"/>
          <w:color w:val="000000"/>
          <w:sz w:val="18"/>
          <w:szCs w:val="18"/>
        </w:rPr>
        <w:t>0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6 (seis) meses. </w:t>
      </w:r>
    </w:p>
    <w:p w:rsidR="00DD73A9" w:rsidRDefault="00920868" w:rsidP="00DD73A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Em caso de registro de Atestado/Declaração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92086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DD73A9" w:rsidRPr="00DD73A9" w:rsidRDefault="00920868" w:rsidP="00DD73A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D73A9">
        <w:rPr>
          <w:b/>
          <w:sz w:val="18"/>
          <w:szCs w:val="18"/>
          <w:u w:val="single"/>
        </w:rPr>
        <w:t>Como efetuar o pagamento:</w:t>
      </w:r>
      <w:r w:rsidRPr="00DD73A9">
        <w:rPr>
          <w:b/>
          <w:sz w:val="18"/>
          <w:szCs w:val="18"/>
        </w:rPr>
        <w:t xml:space="preserve"> </w:t>
      </w:r>
      <w:r w:rsidR="00DD73A9" w:rsidRPr="00DD73A9">
        <w:rPr>
          <w:rFonts w:ascii="Arial" w:hAnsi="Arial" w:cs="Arial"/>
          <w:sz w:val="18"/>
          <w:szCs w:val="18"/>
        </w:rPr>
        <w:t>Através de cartão de crédito visa/mastercard OU bolet</w:t>
      </w:r>
      <w:r w:rsidR="00DD73A9" w:rsidRPr="00DD73A9">
        <w:rPr>
          <w:rFonts w:ascii="Arial" w:hAnsi="Arial" w:cs="Arial"/>
          <w:color w:val="000080"/>
          <w:sz w:val="18"/>
          <w:szCs w:val="18"/>
        </w:rPr>
        <w:t xml:space="preserve">o </w:t>
      </w:r>
      <w:r w:rsidR="00DD73A9" w:rsidRPr="00DD73A9">
        <w:rPr>
          <w:rFonts w:ascii="Arial" w:hAnsi="Arial" w:cs="Arial"/>
          <w:sz w:val="18"/>
          <w:szCs w:val="18"/>
        </w:rPr>
        <w:t>bancário</w:t>
      </w:r>
      <w:r w:rsidR="00DD73A9" w:rsidRPr="00DD73A9">
        <w:rPr>
          <w:rFonts w:ascii="Arial" w:hAnsi="Arial" w:cs="Arial"/>
          <w:color w:val="000080"/>
          <w:sz w:val="18"/>
          <w:szCs w:val="18"/>
        </w:rPr>
        <w:t>.</w:t>
      </w:r>
      <w:r w:rsidR="00DD73A9" w:rsidRPr="00DD73A9">
        <w:rPr>
          <w:rFonts w:ascii="Arial" w:hAnsi="Arial" w:cs="Arial"/>
          <w:b/>
          <w:sz w:val="18"/>
          <w:szCs w:val="18"/>
        </w:rPr>
        <w:t xml:space="preserve"> </w:t>
      </w:r>
      <w:r w:rsidR="00DD73A9" w:rsidRPr="00DD73A9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53" w:history="1">
        <w:r w:rsidR="00DD73A9" w:rsidRPr="00DD73A9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DD73A9" w:rsidRPr="00DD73A9">
        <w:rPr>
          <w:rFonts w:ascii="Arial" w:hAnsi="Arial" w:cs="Arial"/>
          <w:sz w:val="20"/>
          <w:szCs w:val="20"/>
        </w:rPr>
        <w:t>.</w:t>
      </w:r>
    </w:p>
    <w:p w:rsidR="00273C6E" w:rsidRPr="00DD73A9" w:rsidRDefault="00273C6E" w:rsidP="00DD73A9">
      <w:pPr>
        <w:pStyle w:val="Estilo"/>
        <w:ind w:left="720"/>
        <w:jc w:val="both"/>
        <w:rPr>
          <w:sz w:val="18"/>
          <w:szCs w:val="18"/>
        </w:rPr>
      </w:pPr>
    </w:p>
    <w:p w:rsidR="00920868" w:rsidRPr="00054840" w:rsidRDefault="00920868" w:rsidP="00054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920868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920868" w:rsidRPr="00920868" w:rsidRDefault="00920868" w:rsidP="00920868">
      <w:pPr>
        <w:pStyle w:val="PargrafodaLista"/>
        <w:rPr>
          <w:rFonts w:ascii="Arial" w:hAnsi="Arial" w:cs="Arial"/>
          <w:b/>
          <w:bCs/>
          <w:noProof/>
          <w:sz w:val="18"/>
          <w:szCs w:val="18"/>
        </w:rPr>
      </w:pPr>
    </w:p>
    <w:p w:rsidR="00920868" w:rsidRPr="00054840" w:rsidRDefault="00920868" w:rsidP="000548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O CRA-MG poderá investigar e fazer diligências quando os Atestados ou Declarações de Capacidade Técnica suscitarem dúvidas quanto à veracidade.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Será devolvido o requerimento de RCA cujo formulário esteja preenchido de forma incorreta/rasurado ou com documentação incompleta.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57F53" w:rsidRPr="00920868" w:rsidRDefault="00957F53" w:rsidP="00957F5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920868" w:rsidRDefault="00DD7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4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ocumentProtection w:edit="forms" w:enforcement="1" w:cryptProviderType="rsaFull" w:cryptAlgorithmClass="hash" w:cryptAlgorithmType="typeAny" w:cryptAlgorithmSid="4" w:cryptSpinCount="100000" w:hash="uR/B6LPqTCU4jODE0FAxMzUnyjw=" w:salt="lwVwb/9vHL6zLsT+FkN/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0AC"/>
    <w:rsid w:val="00054840"/>
    <w:rsid w:val="001360BA"/>
    <w:rsid w:val="00175633"/>
    <w:rsid w:val="00273C6E"/>
    <w:rsid w:val="00291BC3"/>
    <w:rsid w:val="002B54BB"/>
    <w:rsid w:val="002E7569"/>
    <w:rsid w:val="00343CD5"/>
    <w:rsid w:val="003B2EC4"/>
    <w:rsid w:val="003B7C05"/>
    <w:rsid w:val="003E51F0"/>
    <w:rsid w:val="004E6C13"/>
    <w:rsid w:val="005B7AB8"/>
    <w:rsid w:val="006A0C91"/>
    <w:rsid w:val="00775155"/>
    <w:rsid w:val="00871441"/>
    <w:rsid w:val="008D4093"/>
    <w:rsid w:val="00902402"/>
    <w:rsid w:val="00920868"/>
    <w:rsid w:val="00957F53"/>
    <w:rsid w:val="0098208E"/>
    <w:rsid w:val="009A60E0"/>
    <w:rsid w:val="00AD0B18"/>
    <w:rsid w:val="00BB35FB"/>
    <w:rsid w:val="00C12D1D"/>
    <w:rsid w:val="00CD4C16"/>
    <w:rsid w:val="00D54470"/>
    <w:rsid w:val="00D55F16"/>
    <w:rsid w:val="00DD73A9"/>
    <w:rsid w:val="00ED52C1"/>
    <w:rsid w:val="00F06B8F"/>
    <w:rsid w:val="00F319F0"/>
    <w:rsid w:val="00F73709"/>
    <w:rsid w:val="00F9220B"/>
    <w:rsid w:val="00FA1CA4"/>
    <w:rsid w:val="00FA305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image" Target="media/image11.wmf"/><Relationship Id="rId50" Type="http://schemas.openxmlformats.org/officeDocument/2006/relationships/control" Target="activeX/activeX33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8.wmf"/><Relationship Id="rId54" Type="http://schemas.openxmlformats.org/officeDocument/2006/relationships/hyperlink" Target="mailto:cramg@cramg.org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12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9.wmf"/><Relationship Id="rId48" Type="http://schemas.openxmlformats.org/officeDocument/2006/relationships/control" Target="activeX/activeX32.xml"/><Relationship Id="rId56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571447E5C4028BA2E77372B552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4AFD-6404-4957-860C-CD1BF5145243}"/>
      </w:docPartPr>
      <w:docPartBody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164635" w:rsidRDefault="00164635"/>
      </w:docPartBody>
    </w:docPart>
    <w:docPart>
      <w:docPartPr>
        <w:name w:val="46771888101C44C0819D8454FD4EF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217A0-5CA8-4DA5-BABF-147AA90142D7}"/>
      </w:docPartPr>
      <w:docPartBody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164635" w:rsidRDefault="001646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C"/>
    <w:rsid w:val="00164635"/>
    <w:rsid w:val="00207FC8"/>
    <w:rsid w:val="009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13</cp:revision>
  <dcterms:created xsi:type="dcterms:W3CDTF">2017-05-24T11:17:00Z</dcterms:created>
  <dcterms:modified xsi:type="dcterms:W3CDTF">2021-12-21T14:42:00Z</dcterms:modified>
</cp:coreProperties>
</file>