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5371" w14:textId="77777777" w:rsidR="0076205B" w:rsidRDefault="0076205B" w:rsidP="006429F7">
      <w:pPr>
        <w:spacing w:line="276" w:lineRule="auto"/>
        <w:jc w:val="center"/>
        <w:rPr>
          <w:b/>
          <w:bCs/>
          <w:sz w:val="26"/>
          <w:szCs w:val="26"/>
        </w:rPr>
      </w:pPr>
    </w:p>
    <w:p w14:paraId="075DFB95" w14:textId="3616450F" w:rsidR="001F41A6" w:rsidRPr="006429F7" w:rsidRDefault="00AC26FB" w:rsidP="006429F7">
      <w:pPr>
        <w:spacing w:line="276" w:lineRule="auto"/>
        <w:jc w:val="center"/>
        <w:rPr>
          <w:b/>
          <w:bCs/>
        </w:rPr>
      </w:pPr>
      <w:r w:rsidRPr="006429F7">
        <w:rPr>
          <w:b/>
          <w:bCs/>
        </w:rPr>
        <w:t>AVISO DE LICITAÇÃO</w:t>
      </w:r>
    </w:p>
    <w:p w14:paraId="3B893B53" w14:textId="77777777" w:rsidR="001F41A6" w:rsidRPr="006429F7" w:rsidRDefault="001F41A6" w:rsidP="006429F7">
      <w:pPr>
        <w:spacing w:line="276" w:lineRule="auto"/>
        <w:jc w:val="center"/>
        <w:rPr>
          <w:b/>
          <w:bCs/>
        </w:rPr>
      </w:pPr>
    </w:p>
    <w:p w14:paraId="1AB5C1D6" w14:textId="406E172C" w:rsidR="001F41A6" w:rsidRPr="006429F7" w:rsidRDefault="001F41A6" w:rsidP="006429F7">
      <w:pPr>
        <w:spacing w:line="276" w:lineRule="auto"/>
        <w:jc w:val="center"/>
        <w:rPr>
          <w:b/>
          <w:bCs/>
        </w:rPr>
      </w:pPr>
      <w:r w:rsidRPr="006429F7">
        <w:rPr>
          <w:b/>
          <w:bCs/>
        </w:rPr>
        <w:t xml:space="preserve">PROCESSO LICITATÓRIO Nº </w:t>
      </w:r>
      <w:r w:rsidR="003D3029" w:rsidRPr="006429F7">
        <w:rPr>
          <w:b/>
          <w:bCs/>
        </w:rPr>
        <w:t>04</w:t>
      </w:r>
      <w:r w:rsidRPr="006429F7">
        <w:rPr>
          <w:b/>
          <w:bCs/>
        </w:rPr>
        <w:t>/20</w:t>
      </w:r>
      <w:r w:rsidR="003D3029" w:rsidRPr="006429F7">
        <w:rPr>
          <w:b/>
          <w:bCs/>
        </w:rPr>
        <w:t>22</w:t>
      </w:r>
    </w:p>
    <w:p w14:paraId="49D9EAAF" w14:textId="449B2B38" w:rsidR="001F41A6" w:rsidRPr="006429F7" w:rsidRDefault="003D3029" w:rsidP="006429F7">
      <w:pPr>
        <w:spacing w:line="276" w:lineRule="auto"/>
        <w:jc w:val="center"/>
        <w:rPr>
          <w:b/>
          <w:bCs/>
        </w:rPr>
      </w:pPr>
      <w:r w:rsidRPr="006429F7">
        <w:rPr>
          <w:b/>
          <w:bCs/>
        </w:rPr>
        <w:t>EDITAL DE C</w:t>
      </w:r>
      <w:r w:rsidR="006429F7" w:rsidRPr="006429F7">
        <w:rPr>
          <w:b/>
          <w:bCs/>
        </w:rPr>
        <w:t>HAMAMENTO PÚBLICO</w:t>
      </w:r>
      <w:r w:rsidR="001F41A6" w:rsidRPr="006429F7">
        <w:rPr>
          <w:b/>
          <w:bCs/>
        </w:rPr>
        <w:t xml:space="preserve"> Nº </w:t>
      </w:r>
      <w:r w:rsidR="009E5243" w:rsidRPr="006429F7">
        <w:rPr>
          <w:b/>
          <w:bCs/>
        </w:rPr>
        <w:t>0</w:t>
      </w:r>
      <w:r w:rsidR="00AC26FB" w:rsidRPr="006429F7">
        <w:rPr>
          <w:b/>
          <w:bCs/>
        </w:rPr>
        <w:t>1</w:t>
      </w:r>
      <w:r w:rsidR="001F41A6" w:rsidRPr="006429F7">
        <w:rPr>
          <w:b/>
          <w:bCs/>
        </w:rPr>
        <w:t>/20</w:t>
      </w:r>
      <w:r w:rsidRPr="006429F7">
        <w:rPr>
          <w:b/>
          <w:bCs/>
        </w:rPr>
        <w:t>22</w:t>
      </w:r>
    </w:p>
    <w:p w14:paraId="480D2167" w14:textId="77777777" w:rsidR="001F41A6" w:rsidRPr="006429F7" w:rsidRDefault="001F41A6" w:rsidP="006429F7">
      <w:pPr>
        <w:spacing w:line="276" w:lineRule="auto"/>
        <w:jc w:val="both"/>
        <w:rPr>
          <w:b/>
          <w:bCs/>
        </w:rPr>
      </w:pPr>
    </w:p>
    <w:p w14:paraId="27612C07" w14:textId="77777777" w:rsidR="006429F7" w:rsidRPr="00AD2DFA" w:rsidRDefault="006429F7" w:rsidP="006429F7">
      <w:pPr>
        <w:pStyle w:val="Recuodecorpodetexto"/>
        <w:spacing w:line="276" w:lineRule="auto"/>
        <w:ind w:left="0" w:firstLine="708"/>
        <w:jc w:val="both"/>
        <w:rPr>
          <w:rFonts w:asciiTheme="minorHAnsi" w:hAnsiTheme="minorHAnsi"/>
          <w:sz w:val="18"/>
          <w:szCs w:val="18"/>
        </w:rPr>
      </w:pPr>
    </w:p>
    <w:p w14:paraId="2865BE63" w14:textId="77777777" w:rsidR="006429F7" w:rsidRDefault="006429F7" w:rsidP="006429F7">
      <w:pPr>
        <w:autoSpaceDE w:val="0"/>
        <w:autoSpaceDN w:val="0"/>
        <w:adjustRightInd w:val="0"/>
        <w:spacing w:line="276" w:lineRule="auto"/>
        <w:jc w:val="both"/>
      </w:pPr>
      <w:r w:rsidRPr="006429F7">
        <w:t xml:space="preserve">O Conselho Regional de Administração de Minas Gerais, por intermédio da Comissão Permanente de Licitação - CPL, torna público o credenciamento de </w:t>
      </w:r>
      <w:r w:rsidRPr="006429F7">
        <w:rPr>
          <w:color w:val="000000"/>
        </w:rPr>
        <w:t>Leiloeiros (as) Públicos Oficiais, matriculados na Junta Comercial do Estado de Minas Gerais, para realização de alienação e ou Locação em leilão público de bem móvel e imóvel inservível de acordo com a Lei 8.666/93,</w:t>
      </w:r>
      <w:r w:rsidRPr="006429F7">
        <w:t xml:space="preserve"> conforme especificações constantes no Edital e seus anexos, disponíveis no s</w:t>
      </w:r>
      <w:r w:rsidRPr="006429F7">
        <w:rPr>
          <w:b/>
        </w:rPr>
        <w:t>i</w:t>
      </w:r>
      <w:r w:rsidRPr="006429F7">
        <w:t xml:space="preserve">te do CRA-MG </w:t>
      </w:r>
      <w:hyperlink r:id="rId8" w:history="1">
        <w:r w:rsidRPr="006429F7">
          <w:rPr>
            <w:rStyle w:val="Hyperlink"/>
          </w:rPr>
          <w:t>www.cramg.org.br</w:t>
        </w:r>
      </w:hyperlink>
      <w:r w:rsidRPr="006429F7">
        <w:t xml:space="preserve"> ou através de solicitação no endereço eletrônico </w:t>
      </w:r>
      <w:hyperlink r:id="rId9" w:history="1">
        <w:r w:rsidRPr="006429F7">
          <w:rPr>
            <w:rStyle w:val="Hyperlink"/>
          </w:rPr>
          <w:t>licitacao@cramg.org.br</w:t>
        </w:r>
      </w:hyperlink>
      <w:r w:rsidRPr="006429F7">
        <w:t xml:space="preserve">, a partir de 27/05/2022. </w:t>
      </w:r>
    </w:p>
    <w:p w14:paraId="23713EA5" w14:textId="77777777" w:rsidR="006429F7" w:rsidRDefault="006429F7" w:rsidP="006429F7">
      <w:pPr>
        <w:autoSpaceDE w:val="0"/>
        <w:autoSpaceDN w:val="0"/>
        <w:adjustRightInd w:val="0"/>
        <w:spacing w:line="276" w:lineRule="auto"/>
        <w:jc w:val="both"/>
      </w:pPr>
    </w:p>
    <w:p w14:paraId="395361DC" w14:textId="77777777" w:rsidR="006429F7" w:rsidRDefault="006429F7" w:rsidP="006429F7">
      <w:pPr>
        <w:autoSpaceDE w:val="0"/>
        <w:autoSpaceDN w:val="0"/>
        <w:adjustRightInd w:val="0"/>
        <w:spacing w:line="276" w:lineRule="auto"/>
        <w:jc w:val="both"/>
      </w:pPr>
      <w:r w:rsidRPr="006429F7">
        <w:t xml:space="preserve">Período de Credenciamento: a partir de 06/06/2022 até 12/06/2022, através do endereço eletrônico </w:t>
      </w:r>
      <w:hyperlink r:id="rId10" w:history="1">
        <w:r w:rsidRPr="006429F7">
          <w:rPr>
            <w:rStyle w:val="Hyperlink"/>
          </w:rPr>
          <w:t>licitacao@cramg.org.br</w:t>
        </w:r>
      </w:hyperlink>
      <w:r w:rsidRPr="006429F7">
        <w:t xml:space="preserve">.  </w:t>
      </w:r>
    </w:p>
    <w:p w14:paraId="3603565E" w14:textId="77777777" w:rsidR="006429F7" w:rsidRDefault="006429F7" w:rsidP="006429F7">
      <w:pPr>
        <w:autoSpaceDE w:val="0"/>
        <w:autoSpaceDN w:val="0"/>
        <w:adjustRightInd w:val="0"/>
        <w:spacing w:line="276" w:lineRule="auto"/>
        <w:jc w:val="both"/>
      </w:pPr>
    </w:p>
    <w:p w14:paraId="55E2D0C6" w14:textId="4EDE0219" w:rsidR="006429F7" w:rsidRPr="006429F7" w:rsidRDefault="006429F7" w:rsidP="006429F7">
      <w:pPr>
        <w:autoSpaceDE w:val="0"/>
        <w:autoSpaceDN w:val="0"/>
        <w:adjustRightInd w:val="0"/>
        <w:spacing w:line="276" w:lineRule="auto"/>
        <w:jc w:val="both"/>
      </w:pPr>
      <w:r w:rsidRPr="006429F7">
        <w:t>Análise das propostas, a partir de 13/06/2022 até 24/06/2022.</w:t>
      </w:r>
    </w:p>
    <w:p w14:paraId="323D30A8" w14:textId="77777777" w:rsidR="006429F7" w:rsidRPr="006429F7" w:rsidRDefault="006429F7" w:rsidP="006429F7">
      <w:pPr>
        <w:pStyle w:val="Recuodecorpodetexto"/>
        <w:spacing w:after="0" w:line="276" w:lineRule="auto"/>
        <w:ind w:left="0"/>
        <w:jc w:val="both"/>
      </w:pPr>
    </w:p>
    <w:p w14:paraId="4C5D3B1D" w14:textId="77777777" w:rsidR="003D3029" w:rsidRDefault="003D3029" w:rsidP="006429F7">
      <w:pPr>
        <w:spacing w:line="276" w:lineRule="auto"/>
        <w:jc w:val="both"/>
        <w:rPr>
          <w:sz w:val="26"/>
          <w:szCs w:val="26"/>
        </w:rPr>
      </w:pPr>
    </w:p>
    <w:p w14:paraId="4A404BBE" w14:textId="0B1CE8B5" w:rsidR="00725F61" w:rsidRPr="006429F7" w:rsidRDefault="003D3029" w:rsidP="006429F7">
      <w:pPr>
        <w:spacing w:line="276" w:lineRule="auto"/>
        <w:jc w:val="both"/>
      </w:pPr>
      <w:r w:rsidRPr="006429F7">
        <w:t>B</w:t>
      </w:r>
      <w:r w:rsidR="00725F61" w:rsidRPr="006429F7">
        <w:t xml:space="preserve">elo Horizonte, </w:t>
      </w:r>
      <w:r w:rsidRPr="006429F7">
        <w:t>2</w:t>
      </w:r>
      <w:r w:rsidR="006429F7" w:rsidRPr="006429F7">
        <w:t>7</w:t>
      </w:r>
      <w:r w:rsidR="00C31C9C" w:rsidRPr="006429F7">
        <w:t xml:space="preserve"> </w:t>
      </w:r>
      <w:r w:rsidR="00725F61" w:rsidRPr="006429F7">
        <w:t>de</w:t>
      </w:r>
      <w:r w:rsidR="009E5243" w:rsidRPr="006429F7">
        <w:t xml:space="preserve"> </w:t>
      </w:r>
      <w:r w:rsidR="0076205B" w:rsidRPr="006429F7">
        <w:t>maio</w:t>
      </w:r>
      <w:r w:rsidR="009E5243" w:rsidRPr="006429F7">
        <w:t xml:space="preserve"> de</w:t>
      </w:r>
      <w:r w:rsidR="00725F61" w:rsidRPr="006429F7">
        <w:t xml:space="preserve"> 20</w:t>
      </w:r>
      <w:r w:rsidRPr="006429F7">
        <w:t>22</w:t>
      </w:r>
      <w:r w:rsidR="00725F61" w:rsidRPr="006429F7">
        <w:t>.</w:t>
      </w:r>
    </w:p>
    <w:p w14:paraId="1FA68580" w14:textId="77777777" w:rsidR="00725F61" w:rsidRPr="006429F7" w:rsidRDefault="00725F61" w:rsidP="006429F7">
      <w:pPr>
        <w:spacing w:line="276" w:lineRule="auto"/>
        <w:jc w:val="both"/>
        <w:rPr>
          <w:b/>
        </w:rPr>
      </w:pPr>
    </w:p>
    <w:p w14:paraId="3ACDFC6F" w14:textId="77777777" w:rsidR="009D2F7F" w:rsidRPr="006429F7" w:rsidRDefault="009D2F7F" w:rsidP="006429F7">
      <w:pPr>
        <w:spacing w:line="276" w:lineRule="auto"/>
        <w:jc w:val="both"/>
      </w:pPr>
    </w:p>
    <w:p w14:paraId="0B5A0B77" w14:textId="77777777" w:rsidR="00AC26FB" w:rsidRPr="006429F7" w:rsidRDefault="00AC26FB" w:rsidP="006429F7">
      <w:pPr>
        <w:spacing w:line="276" w:lineRule="auto"/>
        <w:jc w:val="both"/>
      </w:pPr>
    </w:p>
    <w:p w14:paraId="18767F3E" w14:textId="29C18CF0" w:rsidR="000B6CC8" w:rsidRPr="006429F7" w:rsidRDefault="000B6CC8" w:rsidP="006429F7">
      <w:pPr>
        <w:spacing w:line="276" w:lineRule="auto"/>
        <w:jc w:val="both"/>
      </w:pPr>
      <w:r w:rsidRPr="006429F7">
        <w:t xml:space="preserve">Adm. </w:t>
      </w:r>
      <w:proofErr w:type="spellStart"/>
      <w:r w:rsidR="003D3029" w:rsidRPr="006429F7">
        <w:t>Gisely</w:t>
      </w:r>
      <w:proofErr w:type="spellEnd"/>
      <w:r w:rsidR="003D3029" w:rsidRPr="006429F7">
        <w:t xml:space="preserve"> Xavier da Silva</w:t>
      </w:r>
    </w:p>
    <w:p w14:paraId="14FC2B0B" w14:textId="2DF03021" w:rsidR="000B6CC8" w:rsidRPr="006429F7" w:rsidRDefault="0070685D" w:rsidP="006429F7">
      <w:pPr>
        <w:spacing w:line="276" w:lineRule="auto"/>
        <w:jc w:val="both"/>
      </w:pPr>
      <w:r w:rsidRPr="006429F7">
        <w:t>Pr</w:t>
      </w:r>
      <w:r w:rsidR="003D3029" w:rsidRPr="006429F7">
        <w:t>esidente da Comissão Permanente de Licitação - CPL</w:t>
      </w:r>
    </w:p>
    <w:p w14:paraId="290BFD58" w14:textId="77777777" w:rsidR="000B6CC8" w:rsidRPr="006429F7" w:rsidRDefault="000B6CC8" w:rsidP="006429F7">
      <w:pPr>
        <w:spacing w:line="276" w:lineRule="auto"/>
        <w:jc w:val="both"/>
      </w:pPr>
      <w:r w:rsidRPr="006429F7">
        <w:t>Conselho Regional de Administração de Minas Gerais – CRA-MG</w:t>
      </w:r>
    </w:p>
    <w:p w14:paraId="4C02E339" w14:textId="77777777" w:rsidR="000B6CC8" w:rsidRPr="00C31C9C" w:rsidRDefault="000B6CC8" w:rsidP="006429F7">
      <w:pPr>
        <w:jc w:val="both"/>
        <w:rPr>
          <w:sz w:val="26"/>
          <w:szCs w:val="26"/>
        </w:rPr>
      </w:pPr>
    </w:p>
    <w:p w14:paraId="25D3DBC6" w14:textId="77777777" w:rsidR="001F41A6" w:rsidRPr="00C31C9C" w:rsidRDefault="001F41A6" w:rsidP="006429F7">
      <w:pPr>
        <w:spacing w:line="276" w:lineRule="auto"/>
        <w:jc w:val="both"/>
        <w:rPr>
          <w:sz w:val="26"/>
          <w:szCs w:val="26"/>
        </w:rPr>
      </w:pPr>
    </w:p>
    <w:p w14:paraId="4BA2FB25" w14:textId="77777777" w:rsidR="00BA16C2" w:rsidRPr="002A1EF2" w:rsidRDefault="00BA16C2" w:rsidP="00BA16C2">
      <w:pPr>
        <w:spacing w:line="276" w:lineRule="auto"/>
        <w:rPr>
          <w:rFonts w:ascii="Arial" w:hAnsi="Arial" w:cs="Arial"/>
        </w:rPr>
      </w:pPr>
    </w:p>
    <w:p w14:paraId="46898778" w14:textId="2F0721B2" w:rsidR="00BA16C2" w:rsidRPr="002A1EF2" w:rsidRDefault="00BA16C2" w:rsidP="00BA16C2">
      <w:pPr>
        <w:jc w:val="both"/>
        <w:rPr>
          <w:i/>
          <w:sz w:val="22"/>
          <w:szCs w:val="22"/>
        </w:rPr>
      </w:pPr>
      <w:r w:rsidRPr="002A1EF2">
        <w:rPr>
          <w:i/>
          <w:sz w:val="22"/>
          <w:szCs w:val="22"/>
        </w:rPr>
        <w:t xml:space="preserve">Documento publicado no site do CRA-MG: </w:t>
      </w:r>
      <w:hyperlink r:id="rId11" w:history="1">
        <w:r w:rsidRPr="002A1EF2">
          <w:rPr>
            <w:rStyle w:val="Hyperlink"/>
            <w:i/>
            <w:sz w:val="22"/>
            <w:szCs w:val="22"/>
          </w:rPr>
          <w:t>www.cramg.org.br</w:t>
        </w:r>
      </w:hyperlink>
      <w:r w:rsidRPr="002A1EF2">
        <w:rPr>
          <w:i/>
          <w:sz w:val="22"/>
          <w:szCs w:val="22"/>
        </w:rPr>
        <w:t>/</w:t>
      </w:r>
      <w:r w:rsidR="003D3029">
        <w:rPr>
          <w:i/>
          <w:sz w:val="22"/>
          <w:szCs w:val="22"/>
        </w:rPr>
        <w:t xml:space="preserve"> </w:t>
      </w:r>
      <w:r w:rsidR="00762035">
        <w:rPr>
          <w:i/>
          <w:sz w:val="22"/>
          <w:szCs w:val="22"/>
        </w:rPr>
        <w:t xml:space="preserve">Licitações em Andamento e no Diário Oficial da União – Seção 3, de </w:t>
      </w:r>
      <w:r w:rsidR="003D3029">
        <w:rPr>
          <w:i/>
          <w:sz w:val="22"/>
          <w:szCs w:val="22"/>
        </w:rPr>
        <w:t>27</w:t>
      </w:r>
      <w:r w:rsidR="00762035">
        <w:rPr>
          <w:i/>
          <w:sz w:val="22"/>
          <w:szCs w:val="22"/>
        </w:rPr>
        <w:t>/05/20</w:t>
      </w:r>
      <w:r w:rsidR="003D3029">
        <w:rPr>
          <w:i/>
          <w:sz w:val="22"/>
          <w:szCs w:val="22"/>
        </w:rPr>
        <w:t>22</w:t>
      </w:r>
      <w:r w:rsidR="00762035">
        <w:rPr>
          <w:i/>
          <w:sz w:val="22"/>
          <w:szCs w:val="22"/>
        </w:rPr>
        <w:t>.</w:t>
      </w:r>
    </w:p>
    <w:p w14:paraId="251ED5F2" w14:textId="77777777" w:rsidR="001F41A6" w:rsidRPr="008B177F" w:rsidRDefault="001F41A6" w:rsidP="009E5243">
      <w:pPr>
        <w:spacing w:line="276" w:lineRule="auto"/>
        <w:jc w:val="both"/>
      </w:pPr>
    </w:p>
    <w:p w14:paraId="2B02661A" w14:textId="77777777" w:rsidR="001F41A6" w:rsidRPr="008B177F" w:rsidRDefault="001F41A6" w:rsidP="009E5243">
      <w:pPr>
        <w:spacing w:line="276" w:lineRule="auto"/>
        <w:ind w:left="360"/>
        <w:rPr>
          <w:b/>
        </w:rPr>
      </w:pPr>
    </w:p>
    <w:p w14:paraId="1613CE56" w14:textId="77777777" w:rsidR="001F41A6" w:rsidRPr="008B177F" w:rsidRDefault="001F41A6" w:rsidP="002E3026">
      <w:pPr>
        <w:spacing w:line="276" w:lineRule="auto"/>
        <w:rPr>
          <w:b/>
        </w:rPr>
      </w:pPr>
    </w:p>
    <w:p w14:paraId="10DF7962" w14:textId="77777777" w:rsidR="00FA5780" w:rsidRPr="008B177F" w:rsidRDefault="00FA5780" w:rsidP="002E3026">
      <w:pPr>
        <w:spacing w:line="276" w:lineRule="auto"/>
      </w:pPr>
    </w:p>
    <w:p w14:paraId="68406AA8" w14:textId="77777777" w:rsidR="002E3026" w:rsidRPr="008B177F" w:rsidRDefault="002E3026">
      <w:pPr>
        <w:spacing w:line="276" w:lineRule="auto"/>
      </w:pPr>
    </w:p>
    <w:sectPr w:rsidR="002E3026" w:rsidRPr="008B177F" w:rsidSect="009E5243">
      <w:headerReference w:type="default" r:id="rId12"/>
      <w:footerReference w:type="default" r:id="rId13"/>
      <w:pgSz w:w="11907" w:h="16840" w:code="9"/>
      <w:pgMar w:top="-2157" w:right="1134" w:bottom="1134" w:left="1701" w:header="567" w:footer="340" w:gutter="0"/>
      <w:paperSrc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0052" w14:textId="77777777" w:rsidR="0076205B" w:rsidRDefault="0076205B">
      <w:r>
        <w:separator/>
      </w:r>
    </w:p>
  </w:endnote>
  <w:endnote w:type="continuationSeparator" w:id="0">
    <w:p w14:paraId="379AD7B8" w14:textId="77777777" w:rsidR="0076205B" w:rsidRDefault="007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783F" w14:textId="77777777" w:rsidR="0076205B" w:rsidRDefault="0076205B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14:paraId="4456002D" w14:textId="77777777" w:rsidR="0076205B" w:rsidRDefault="0076205B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Av. Afonso Pena, </w:t>
    </w:r>
    <w:proofErr w:type="gramStart"/>
    <w:r>
      <w:rPr>
        <w:rFonts w:ascii="Arial" w:hAnsi="Arial" w:cs="Arial"/>
        <w:b/>
        <w:bCs/>
        <w:color w:val="999999"/>
        <w:sz w:val="14"/>
      </w:rPr>
      <w:t>981 .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1º </w:t>
    </w:r>
    <w:proofErr w:type="gramStart"/>
    <w:r>
      <w:rPr>
        <w:rFonts w:ascii="Arial" w:hAnsi="Arial" w:cs="Arial"/>
        <w:b/>
        <w:bCs/>
        <w:color w:val="999999"/>
        <w:sz w:val="14"/>
      </w:rPr>
      <w:t>andar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>
      <w:rPr>
        <w:rFonts w:ascii="Arial" w:hAnsi="Arial" w:cs="Arial"/>
        <w:b/>
        <w:bCs/>
        <w:color w:val="999999"/>
        <w:sz w:val="14"/>
      </w:rPr>
      <w:t>Centro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Belo </w:t>
    </w:r>
    <w:proofErr w:type="gramStart"/>
    <w:r>
      <w:rPr>
        <w:rFonts w:ascii="Arial" w:hAnsi="Arial" w:cs="Arial"/>
        <w:b/>
        <w:bCs/>
        <w:color w:val="999999"/>
        <w:sz w:val="14"/>
      </w:rPr>
      <w:t>Horizonte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 w:rsidRPr="00C22D9F">
      <w:rPr>
        <w:rFonts w:ascii="Arial" w:hAnsi="Arial" w:cs="Arial"/>
        <w:b/>
        <w:bCs/>
        <w:color w:val="999999"/>
        <w:sz w:val="14"/>
      </w:rPr>
      <w:t>MG .</w:t>
    </w:r>
    <w:proofErr w:type="gramEnd"/>
    <w:r w:rsidRPr="00C22D9F">
      <w:rPr>
        <w:rFonts w:ascii="Arial" w:hAnsi="Arial" w:cs="Arial"/>
        <w:b/>
        <w:bCs/>
        <w:color w:val="999999"/>
        <w:sz w:val="14"/>
      </w:rPr>
      <w:t xml:space="preserve"> </w:t>
    </w:r>
    <w:r>
      <w:rPr>
        <w:rFonts w:ascii="Arial" w:hAnsi="Arial" w:cs="Arial"/>
        <w:b/>
        <w:bCs/>
        <w:color w:val="999999"/>
        <w:sz w:val="14"/>
      </w:rPr>
      <w:t>Cep 30130-</w:t>
    </w:r>
    <w:proofErr w:type="gramStart"/>
    <w:r>
      <w:rPr>
        <w:rFonts w:ascii="Arial" w:hAnsi="Arial" w:cs="Arial"/>
        <w:b/>
        <w:bCs/>
        <w:color w:val="999999"/>
        <w:sz w:val="14"/>
      </w:rPr>
      <w:t>002 .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 xml:space="preserve">(31) 3274 </w:t>
      </w:r>
      <w:proofErr w:type="gramStart"/>
      <w:r>
        <w:rPr>
          <w:rFonts w:ascii="Arial" w:hAnsi="Arial" w:cs="Arial"/>
          <w:b/>
          <w:bCs/>
          <w:color w:val="999999"/>
          <w:sz w:val="14"/>
        </w:rPr>
        <w:t>0677</w:t>
      </w:r>
    </w:smartTag>
    <w:r>
      <w:rPr>
        <w:rFonts w:ascii="Arial" w:hAnsi="Arial" w:cs="Arial"/>
        <w:b/>
        <w:bCs/>
        <w:color w:val="999999"/>
        <w:sz w:val="14"/>
      </w:rPr>
      <w:t xml:space="preserve">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 xml:space="preserve">(31) 3273 </w:t>
      </w:r>
      <w:proofErr w:type="gramStart"/>
      <w:r>
        <w:rPr>
          <w:rFonts w:ascii="Arial" w:hAnsi="Arial" w:cs="Arial"/>
          <w:b/>
          <w:bCs/>
          <w:color w:val="999999"/>
          <w:sz w:val="14"/>
        </w:rPr>
        <w:t>5699</w:t>
      </w:r>
    </w:smartTag>
    <w:r>
      <w:rPr>
        <w:rFonts w:ascii="Arial" w:hAnsi="Arial" w:cs="Arial"/>
        <w:b/>
        <w:bCs/>
        <w:color w:val="999999"/>
        <w:sz w:val="14"/>
      </w:rPr>
      <w:t xml:space="preserve">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</w:p>
  <w:p w14:paraId="32518F7F" w14:textId="77777777" w:rsidR="0076205B" w:rsidRDefault="0076205B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proofErr w:type="gramStart"/>
    <w:r>
      <w:rPr>
        <w:rFonts w:ascii="Arial" w:hAnsi="Arial" w:cs="Arial"/>
        <w:b/>
        <w:bCs/>
        <w:color w:val="999999"/>
        <w:sz w:val="14"/>
      </w:rPr>
      <w:t>www.cramg.org.br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cramg@cramg.org.br</w:t>
    </w:r>
  </w:p>
  <w:p w14:paraId="7DFACA1C" w14:textId="77777777" w:rsidR="0076205B" w:rsidRDefault="0076205B">
    <w:pPr>
      <w:pStyle w:val="Rodap"/>
      <w:jc w:val="center"/>
      <w:rPr>
        <w:rFonts w:ascii="Arial" w:hAnsi="Arial" w:cs="Arial"/>
        <w:b/>
        <w:bCs/>
        <w:sz w:val="15"/>
      </w:rPr>
    </w:pPr>
    <w:r>
      <w:rPr>
        <w:rFonts w:ascii="Arial" w:hAnsi="Arial" w:cs="Arial"/>
        <w:b/>
        <w:bCs/>
        <w:color w:val="999999"/>
        <w:sz w:val="15"/>
      </w:rPr>
      <w:t>Delegacias Regionais</w:t>
    </w:r>
  </w:p>
  <w:p w14:paraId="19287F3F" w14:textId="77777777" w:rsidR="0076205B" w:rsidRDefault="0076205B">
    <w:pPr>
      <w:pStyle w:val="Rodap"/>
      <w:ind w:left="120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 Juiz de Fora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(32) 3215 5812</w:t>
      </w:r>
    </w:smartTag>
    <w:r>
      <w:rPr>
        <w:rFonts w:ascii="Arial" w:hAnsi="Arial" w:cs="Arial"/>
        <w:b/>
        <w:bCs/>
        <w:color w:val="999999"/>
        <w:sz w:val="14"/>
      </w:rPr>
      <w:t xml:space="preserve"> - Uberlândia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(34) 3236 3230</w:t>
      </w:r>
    </w:smartTag>
    <w:r>
      <w:rPr>
        <w:rFonts w:ascii="Arial" w:hAnsi="Arial" w:cs="Arial"/>
        <w:b/>
        <w:bCs/>
        <w:color w:val="999999"/>
        <w:sz w:val="14"/>
      </w:rPr>
      <w:t xml:space="preserve"> - Governador Valadares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(33) 3221 3930</w:t>
      </w:r>
    </w:smartTag>
    <w:r>
      <w:rPr>
        <w:rFonts w:ascii="Arial" w:hAnsi="Arial" w:cs="Arial"/>
        <w:b/>
        <w:bCs/>
        <w:color w:val="999999"/>
        <w:sz w:val="14"/>
      </w:rPr>
      <w:t xml:space="preserve"> - Montes Claros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(38) 3222 2777</w:t>
      </w:r>
    </w:smartTag>
    <w:r>
      <w:rPr>
        <w:rFonts w:ascii="Arial" w:hAnsi="Arial" w:cs="Arial"/>
        <w:b/>
        <w:bCs/>
        <w:color w:val="999999"/>
        <w:sz w:val="14"/>
      </w:rPr>
      <w:t xml:space="preserve"> - </w:t>
    </w:r>
  </w:p>
  <w:p w14:paraId="41A65D18" w14:textId="77777777" w:rsidR="0076205B" w:rsidRDefault="0076205B">
    <w:pPr>
      <w:pStyle w:val="Rodap"/>
      <w:ind w:left="120"/>
      <w:jc w:val="center"/>
      <w:rPr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Coronel Fabriciano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(31) 3842 4882</w:t>
      </w:r>
    </w:smartTag>
    <w:r>
      <w:rPr>
        <w:rFonts w:ascii="Arial" w:hAnsi="Arial" w:cs="Arial"/>
        <w:b/>
        <w:bCs/>
        <w:color w:val="999999"/>
        <w:sz w:val="14"/>
      </w:rPr>
      <w:t xml:space="preserve"> - Itajubá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(35) 3629 5737</w:t>
      </w:r>
    </w:smartTag>
    <w:r>
      <w:rPr>
        <w:rFonts w:ascii="Arial" w:hAnsi="Arial" w:cs="Arial"/>
        <w:b/>
        <w:bCs/>
        <w:color w:val="999999"/>
        <w:sz w:val="14"/>
      </w:rPr>
      <w:t xml:space="preserve"> - Lavras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b/>
          <w:bCs/>
          <w:color w:val="999999"/>
          <w:sz w:val="14"/>
        </w:rPr>
        <w:t>(35) 3821 3674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A8DE" w14:textId="77777777" w:rsidR="0076205B" w:rsidRDefault="0076205B">
      <w:r>
        <w:separator/>
      </w:r>
    </w:p>
  </w:footnote>
  <w:footnote w:type="continuationSeparator" w:id="0">
    <w:p w14:paraId="5EA84646" w14:textId="77777777" w:rsidR="0076205B" w:rsidRDefault="007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ECBF" w14:textId="77777777" w:rsidR="0076205B" w:rsidRDefault="0076205B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72337" wp14:editId="741EF5A1">
              <wp:simplePos x="0" y="0"/>
              <wp:positionH relativeFrom="column">
                <wp:posOffset>2492375</wp:posOffset>
              </wp:positionH>
              <wp:positionV relativeFrom="paragraph">
                <wp:posOffset>-207645</wp:posOffset>
              </wp:positionV>
              <wp:extent cx="1000125" cy="97409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4E880" w14:textId="77777777" w:rsidR="0076205B" w:rsidRDefault="0076205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 w14:anchorId="5B0E4EB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85pt;height:68.85pt">
                                <v:imagedata r:id="rId1" o:title=""/>
                              </v:shape>
                              <o:OLEObject Type="Embed" ProgID="MSPhotoEd.3" ShapeID="_x0000_i1026" DrawAspect="Content" ObjectID="_171508829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723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6.25pt;margin-top:-16.35pt;width:78.7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" filled="f" stroked="f">
              <v:textbox>
                <w:txbxContent>
                  <w:p w14:paraId="1624E880" w14:textId="77777777" w:rsidR="0076205B" w:rsidRDefault="0076205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 w14:anchorId="5B0E4EB7">
                        <v:shape id="_x0000_i1026" type="#_x0000_t75" style="width:63.85pt;height:68.85pt">
                          <v:imagedata r:id="rId1" o:title=""/>
                        </v:shape>
                        <o:OLEObject Type="Embed" ProgID="MSPhotoEd.3" ShapeID="_x0000_i1026" DrawAspect="Content" ObjectID="_1715088290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51824F4D" w14:textId="77777777" w:rsidR="0076205B" w:rsidRDefault="0076205B">
    <w:pPr>
      <w:pStyle w:val="Cabealho"/>
    </w:pPr>
  </w:p>
  <w:p w14:paraId="0F2916BD" w14:textId="77777777" w:rsidR="0076205B" w:rsidRDefault="0076205B">
    <w:pPr>
      <w:pStyle w:val="Cabealho"/>
    </w:pPr>
  </w:p>
  <w:p w14:paraId="365A1B5D" w14:textId="77777777" w:rsidR="0076205B" w:rsidRDefault="0076205B">
    <w:pPr>
      <w:pStyle w:val="Cabealho"/>
    </w:pPr>
  </w:p>
  <w:p w14:paraId="39D89C4C" w14:textId="77777777" w:rsidR="0076205B" w:rsidRDefault="0076205B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 xml:space="preserve">CONSELHO REGIONAL </w:t>
    </w:r>
    <w:proofErr w:type="gramStart"/>
    <w:r>
      <w:rPr>
        <w:rFonts w:ascii="Arial" w:hAnsi="Arial" w:cs="Arial"/>
        <w:b/>
        <w:bCs/>
        <w:caps/>
        <w:sz w:val="18"/>
      </w:rPr>
      <w:t>DE  ADMINISTRAÇÃO</w:t>
    </w:r>
    <w:proofErr w:type="gramEnd"/>
    <w:r>
      <w:rPr>
        <w:rFonts w:ascii="Arial" w:hAnsi="Arial" w:cs="Arial"/>
        <w:b/>
        <w:bCs/>
        <w:caps/>
        <w:sz w:val="18"/>
      </w:rPr>
      <w:t xml:space="preserve"> DE MINAS  GERAIS</w:t>
    </w:r>
  </w:p>
  <w:p w14:paraId="45F0DD76" w14:textId="77777777" w:rsidR="0076205B" w:rsidRDefault="0076205B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</w:t>
    </w:r>
  </w:p>
  <w:p w14:paraId="446CC724" w14:textId="77777777" w:rsidR="0076205B" w:rsidRDefault="0076205B">
    <w:pPr>
      <w:pStyle w:val="Cabealho"/>
      <w:jc w:val="center"/>
      <w:rPr>
        <w:rFonts w:ascii="Arial" w:hAnsi="Arial" w:cs="Arial"/>
        <w:color w:val="999999"/>
        <w:sz w:val="16"/>
      </w:rPr>
    </w:pPr>
  </w:p>
  <w:p w14:paraId="1C2090AA" w14:textId="77777777" w:rsidR="0076205B" w:rsidRDefault="0076205B">
    <w:pPr>
      <w:pStyle w:val="Cabealho"/>
      <w:jc w:val="center"/>
      <w:rPr>
        <w:rFonts w:ascii="Arial" w:hAnsi="Arial" w:cs="Arial"/>
        <w:color w:val="999999"/>
        <w:sz w:val="16"/>
      </w:rPr>
    </w:pPr>
  </w:p>
  <w:p w14:paraId="285A8268" w14:textId="77777777" w:rsidR="0076205B" w:rsidRDefault="0076205B">
    <w:pPr>
      <w:pStyle w:val="Cabealho"/>
      <w:jc w:val="center"/>
      <w:rPr>
        <w:rFonts w:ascii="Arial" w:hAnsi="Arial" w:cs="Arial"/>
        <w:color w:val="999999"/>
        <w:sz w:val="16"/>
      </w:rPr>
    </w:pPr>
  </w:p>
  <w:p w14:paraId="33498F8C" w14:textId="77777777" w:rsidR="0076205B" w:rsidRDefault="0076205B">
    <w:pPr>
      <w:pStyle w:val="Cabealho"/>
      <w:jc w:val="center"/>
      <w:rPr>
        <w:rFonts w:ascii="Arial" w:hAnsi="Arial" w:cs="Arial"/>
        <w:color w:val="999999"/>
        <w:sz w:val="16"/>
      </w:rPr>
    </w:pPr>
  </w:p>
  <w:p w14:paraId="2814B771" w14:textId="77777777" w:rsidR="0076205B" w:rsidRDefault="0076205B" w:rsidP="00D227B1">
    <w:pPr>
      <w:pStyle w:val="Cabealho"/>
      <w:rPr>
        <w:b/>
        <w:bCs/>
        <w:caps/>
        <w:sz w:val="20"/>
      </w:rPr>
    </w:pPr>
  </w:p>
  <w:p w14:paraId="3DCE2BC3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2971BD2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B71FE19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2F2DCDC4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B3B9306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7841736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717B37C6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F1799DF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776CC10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37F69AA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A056F28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D86278D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EA813C8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10BA50A" w14:textId="77777777" w:rsidR="0076205B" w:rsidRDefault="0076205B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21D0B" wp14:editId="4BE11D11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381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2E86" w14:textId="77777777" w:rsidR="0076205B" w:rsidRDefault="0076205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EEBC17" wp14:editId="37B290A1">
                                <wp:extent cx="5114925" cy="269557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21D0B"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" filled="f" stroked="f">
              <v:textbox>
                <w:txbxContent>
                  <w:p w14:paraId="6B582E86" w14:textId="77777777" w:rsidR="0076205B" w:rsidRDefault="0076205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EEBC17" wp14:editId="37B290A1">
                          <wp:extent cx="5114925" cy="269557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6C7521D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7A6086F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79E8BB9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8632CA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FB49A1F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E896B7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28ED2DD1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2E038691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84E21C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8726C24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8AB784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532BF93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6EC1436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9D04318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5AAC3A4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3202ED8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4B1B3C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04B2361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D990649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293091C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DD1263A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BB45B9C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12B46A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442BD2D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F6043E2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B191B74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4D3F0FA0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74748D7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4C2202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3658F713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E0B6B7F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6727A793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7754945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02CB6A3B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50B71BE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BB5FE75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2FEF85F4" w14:textId="77777777" w:rsidR="0076205B" w:rsidRDefault="0076205B">
    <w:pPr>
      <w:pStyle w:val="Cabealho"/>
      <w:jc w:val="center"/>
      <w:rPr>
        <w:b/>
        <w:bCs/>
        <w:caps/>
        <w:sz w:val="20"/>
      </w:rPr>
    </w:pPr>
  </w:p>
  <w:p w14:paraId="12F2A501" w14:textId="77777777" w:rsidR="0076205B" w:rsidRDefault="0076205B">
    <w:pPr>
      <w:pStyle w:val="Cabealho"/>
      <w:jc w:val="center"/>
      <w:rPr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E4D"/>
    <w:multiLevelType w:val="hybridMultilevel"/>
    <w:tmpl w:val="4F164DC2"/>
    <w:lvl w:ilvl="0" w:tplc="72A0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antGarde Bk BT" w:hAnsi="AvantGarde Bk BT" w:hint="default"/>
      </w:rPr>
    </w:lvl>
    <w:lvl w:ilvl="1" w:tplc="956A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vantGarde Bk BT" w:hAnsi="AvantGarde Bk BT" w:hint="default"/>
      </w:rPr>
    </w:lvl>
    <w:lvl w:ilvl="2" w:tplc="1268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vantGarde Bk BT" w:hAnsi="AvantGarde Bk BT" w:hint="default"/>
      </w:rPr>
    </w:lvl>
    <w:lvl w:ilvl="3" w:tplc="F452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antGarde Bk BT" w:hAnsi="AvantGarde Bk BT" w:hint="default"/>
      </w:rPr>
    </w:lvl>
    <w:lvl w:ilvl="4" w:tplc="3E54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vantGarde Bk BT" w:hAnsi="AvantGarde Bk BT" w:hint="default"/>
      </w:rPr>
    </w:lvl>
    <w:lvl w:ilvl="5" w:tplc="A5E6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vantGarde Bk BT" w:hAnsi="AvantGarde Bk BT" w:hint="default"/>
      </w:rPr>
    </w:lvl>
    <w:lvl w:ilvl="6" w:tplc="1F2E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antGarde Bk BT" w:hAnsi="AvantGarde Bk BT" w:hint="default"/>
      </w:rPr>
    </w:lvl>
    <w:lvl w:ilvl="7" w:tplc="B824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vantGarde Bk BT" w:hAnsi="AvantGarde Bk BT" w:hint="default"/>
      </w:rPr>
    </w:lvl>
    <w:lvl w:ilvl="8" w:tplc="E9CA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vantGarde Bk BT" w:hAnsi="AvantGarde Bk BT" w:hint="default"/>
      </w:rPr>
    </w:lvl>
  </w:abstractNum>
  <w:abstractNum w:abstractNumId="1" w15:restartNumberingAfterBreak="0">
    <w:nsid w:val="0839365C"/>
    <w:multiLevelType w:val="hybridMultilevel"/>
    <w:tmpl w:val="6660C7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25A"/>
    <w:multiLevelType w:val="hybridMultilevel"/>
    <w:tmpl w:val="2FFC21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D37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E58EE"/>
    <w:multiLevelType w:val="hybridMultilevel"/>
    <w:tmpl w:val="07AE0D8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D573CD"/>
    <w:multiLevelType w:val="hybridMultilevel"/>
    <w:tmpl w:val="5C745D64"/>
    <w:lvl w:ilvl="0" w:tplc="C928A1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0F11945"/>
    <w:multiLevelType w:val="hybridMultilevel"/>
    <w:tmpl w:val="CD8C17C2"/>
    <w:lvl w:ilvl="0" w:tplc="79A05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6F4D"/>
    <w:multiLevelType w:val="hybridMultilevel"/>
    <w:tmpl w:val="0F627526"/>
    <w:lvl w:ilvl="0" w:tplc="8F344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078E2"/>
    <w:multiLevelType w:val="hybridMultilevel"/>
    <w:tmpl w:val="B1DE2390"/>
    <w:lvl w:ilvl="0" w:tplc="C70E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antGarde Bk BT" w:hAnsi="AvantGarde Bk BT" w:hint="default"/>
      </w:rPr>
    </w:lvl>
    <w:lvl w:ilvl="1" w:tplc="172EC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vantGarde Bk BT" w:hAnsi="AvantGarde Bk BT" w:hint="default"/>
      </w:rPr>
    </w:lvl>
    <w:lvl w:ilvl="2" w:tplc="6452F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vantGarde Bk BT" w:hAnsi="AvantGarde Bk BT" w:hint="default"/>
      </w:rPr>
    </w:lvl>
    <w:lvl w:ilvl="3" w:tplc="9C06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antGarde Bk BT" w:hAnsi="AvantGarde Bk BT" w:hint="default"/>
      </w:rPr>
    </w:lvl>
    <w:lvl w:ilvl="4" w:tplc="178C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vantGarde Bk BT" w:hAnsi="AvantGarde Bk BT" w:hint="default"/>
      </w:rPr>
    </w:lvl>
    <w:lvl w:ilvl="5" w:tplc="7BD8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vantGarde Bk BT" w:hAnsi="AvantGarde Bk BT" w:hint="default"/>
      </w:rPr>
    </w:lvl>
    <w:lvl w:ilvl="6" w:tplc="B8CC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antGarde Bk BT" w:hAnsi="AvantGarde Bk BT" w:hint="default"/>
      </w:rPr>
    </w:lvl>
    <w:lvl w:ilvl="7" w:tplc="1F1A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vantGarde Bk BT" w:hAnsi="AvantGarde Bk BT" w:hint="default"/>
      </w:rPr>
    </w:lvl>
    <w:lvl w:ilvl="8" w:tplc="4D16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vantGarde Bk BT" w:hAnsi="AvantGarde Bk BT" w:hint="default"/>
      </w:rPr>
    </w:lvl>
  </w:abstractNum>
  <w:abstractNum w:abstractNumId="9" w15:restartNumberingAfterBreak="0">
    <w:nsid w:val="4FE413C4"/>
    <w:multiLevelType w:val="hybridMultilevel"/>
    <w:tmpl w:val="F926A8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61C83"/>
    <w:multiLevelType w:val="hybridMultilevel"/>
    <w:tmpl w:val="03E6EC0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3824739"/>
    <w:multiLevelType w:val="multilevel"/>
    <w:tmpl w:val="1D501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902382A"/>
    <w:multiLevelType w:val="hybridMultilevel"/>
    <w:tmpl w:val="E8B646A8"/>
    <w:lvl w:ilvl="0" w:tplc="FE942F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A2555"/>
    <w:multiLevelType w:val="multilevel"/>
    <w:tmpl w:val="D7CE8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143958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675579">
    <w:abstractNumId w:val="6"/>
  </w:num>
  <w:num w:numId="3" w16cid:durableId="112209076">
    <w:abstractNumId w:val="8"/>
  </w:num>
  <w:num w:numId="4" w16cid:durableId="1922399313">
    <w:abstractNumId w:val="0"/>
  </w:num>
  <w:num w:numId="5" w16cid:durableId="16509851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931599">
    <w:abstractNumId w:val="12"/>
  </w:num>
  <w:num w:numId="7" w16cid:durableId="1497846028">
    <w:abstractNumId w:val="3"/>
  </w:num>
  <w:num w:numId="8" w16cid:durableId="1601721846">
    <w:abstractNumId w:val="10"/>
  </w:num>
  <w:num w:numId="9" w16cid:durableId="1389761512">
    <w:abstractNumId w:val="4"/>
  </w:num>
  <w:num w:numId="10" w16cid:durableId="1457866754">
    <w:abstractNumId w:val="13"/>
  </w:num>
  <w:num w:numId="11" w16cid:durableId="167601286">
    <w:abstractNumId w:val="9"/>
  </w:num>
  <w:num w:numId="12" w16cid:durableId="1904102431">
    <w:abstractNumId w:val="11"/>
  </w:num>
  <w:num w:numId="13" w16cid:durableId="1334382375">
    <w:abstractNumId w:val="5"/>
  </w:num>
  <w:num w:numId="14" w16cid:durableId="1000084041">
    <w:abstractNumId w:val="1"/>
  </w:num>
  <w:num w:numId="15" w16cid:durableId="5671116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1C"/>
    <w:rsid w:val="000040DA"/>
    <w:rsid w:val="000058F7"/>
    <w:rsid w:val="0001702A"/>
    <w:rsid w:val="00022CDD"/>
    <w:rsid w:val="000305EF"/>
    <w:rsid w:val="000313FB"/>
    <w:rsid w:val="00036E05"/>
    <w:rsid w:val="00046FB5"/>
    <w:rsid w:val="0004751B"/>
    <w:rsid w:val="00053FB9"/>
    <w:rsid w:val="00066361"/>
    <w:rsid w:val="000664D1"/>
    <w:rsid w:val="000719BE"/>
    <w:rsid w:val="0007200C"/>
    <w:rsid w:val="000748F8"/>
    <w:rsid w:val="0007506E"/>
    <w:rsid w:val="00082794"/>
    <w:rsid w:val="00091A97"/>
    <w:rsid w:val="00094B41"/>
    <w:rsid w:val="000969DE"/>
    <w:rsid w:val="000A0A4D"/>
    <w:rsid w:val="000A5635"/>
    <w:rsid w:val="000A6CC9"/>
    <w:rsid w:val="000B0EE6"/>
    <w:rsid w:val="000B45CD"/>
    <w:rsid w:val="000B6CC8"/>
    <w:rsid w:val="000C5244"/>
    <w:rsid w:val="000C6D0D"/>
    <w:rsid w:val="000D1EA0"/>
    <w:rsid w:val="000D26A7"/>
    <w:rsid w:val="000D3A2A"/>
    <w:rsid w:val="000E289D"/>
    <w:rsid w:val="000F1E7E"/>
    <w:rsid w:val="000F49A4"/>
    <w:rsid w:val="001124DD"/>
    <w:rsid w:val="00115F69"/>
    <w:rsid w:val="00124555"/>
    <w:rsid w:val="00134BF8"/>
    <w:rsid w:val="00142B35"/>
    <w:rsid w:val="0014703F"/>
    <w:rsid w:val="00154E66"/>
    <w:rsid w:val="00157489"/>
    <w:rsid w:val="001601BC"/>
    <w:rsid w:val="00160E41"/>
    <w:rsid w:val="0016205B"/>
    <w:rsid w:val="001620CE"/>
    <w:rsid w:val="00170923"/>
    <w:rsid w:val="00172C3E"/>
    <w:rsid w:val="00173046"/>
    <w:rsid w:val="00180014"/>
    <w:rsid w:val="001808F4"/>
    <w:rsid w:val="00180BF6"/>
    <w:rsid w:val="00180C41"/>
    <w:rsid w:val="00180D68"/>
    <w:rsid w:val="00190A57"/>
    <w:rsid w:val="00197C83"/>
    <w:rsid w:val="001A046D"/>
    <w:rsid w:val="001A25F9"/>
    <w:rsid w:val="001B1067"/>
    <w:rsid w:val="001B267E"/>
    <w:rsid w:val="001B2691"/>
    <w:rsid w:val="001D11AF"/>
    <w:rsid w:val="001E6181"/>
    <w:rsid w:val="001E61D7"/>
    <w:rsid w:val="001F30A7"/>
    <w:rsid w:val="001F3890"/>
    <w:rsid w:val="001F41A6"/>
    <w:rsid w:val="00204743"/>
    <w:rsid w:val="002067F5"/>
    <w:rsid w:val="00213274"/>
    <w:rsid w:val="00215F5C"/>
    <w:rsid w:val="00217B70"/>
    <w:rsid w:val="0022039E"/>
    <w:rsid w:val="002210B1"/>
    <w:rsid w:val="00221F5A"/>
    <w:rsid w:val="00224539"/>
    <w:rsid w:val="00224D07"/>
    <w:rsid w:val="00225922"/>
    <w:rsid w:val="002336E9"/>
    <w:rsid w:val="00235FC2"/>
    <w:rsid w:val="0023785B"/>
    <w:rsid w:val="00241615"/>
    <w:rsid w:val="002431A3"/>
    <w:rsid w:val="002466B9"/>
    <w:rsid w:val="00251C4C"/>
    <w:rsid w:val="00262CC1"/>
    <w:rsid w:val="002660A9"/>
    <w:rsid w:val="002711B4"/>
    <w:rsid w:val="002747EA"/>
    <w:rsid w:val="00276738"/>
    <w:rsid w:val="002827C1"/>
    <w:rsid w:val="002909BD"/>
    <w:rsid w:val="00293647"/>
    <w:rsid w:val="002977DC"/>
    <w:rsid w:val="002A2374"/>
    <w:rsid w:val="002B3E05"/>
    <w:rsid w:val="002B6913"/>
    <w:rsid w:val="002C0870"/>
    <w:rsid w:val="002E2030"/>
    <w:rsid w:val="002E3026"/>
    <w:rsid w:val="002E701E"/>
    <w:rsid w:val="002F2233"/>
    <w:rsid w:val="002F39FD"/>
    <w:rsid w:val="003056CD"/>
    <w:rsid w:val="00310D83"/>
    <w:rsid w:val="0031153A"/>
    <w:rsid w:val="0031280E"/>
    <w:rsid w:val="00312E54"/>
    <w:rsid w:val="00314238"/>
    <w:rsid w:val="00326F25"/>
    <w:rsid w:val="00334CF3"/>
    <w:rsid w:val="00335A75"/>
    <w:rsid w:val="00344B97"/>
    <w:rsid w:val="00351BD5"/>
    <w:rsid w:val="003579F5"/>
    <w:rsid w:val="00362CA9"/>
    <w:rsid w:val="003759A4"/>
    <w:rsid w:val="003759AA"/>
    <w:rsid w:val="00380CB9"/>
    <w:rsid w:val="003859A1"/>
    <w:rsid w:val="00385A94"/>
    <w:rsid w:val="003933AF"/>
    <w:rsid w:val="00393F58"/>
    <w:rsid w:val="00395628"/>
    <w:rsid w:val="00395B52"/>
    <w:rsid w:val="00396DE3"/>
    <w:rsid w:val="00397E22"/>
    <w:rsid w:val="003A0C37"/>
    <w:rsid w:val="003A3AF1"/>
    <w:rsid w:val="003B673F"/>
    <w:rsid w:val="003B75A5"/>
    <w:rsid w:val="003C45F7"/>
    <w:rsid w:val="003D3029"/>
    <w:rsid w:val="003D4E63"/>
    <w:rsid w:val="003D62A9"/>
    <w:rsid w:val="003E217E"/>
    <w:rsid w:val="003F10CE"/>
    <w:rsid w:val="003F4E92"/>
    <w:rsid w:val="00401CB9"/>
    <w:rsid w:val="004029E2"/>
    <w:rsid w:val="00402DBF"/>
    <w:rsid w:val="00404AC9"/>
    <w:rsid w:val="004119F8"/>
    <w:rsid w:val="00417161"/>
    <w:rsid w:val="00423B74"/>
    <w:rsid w:val="00426070"/>
    <w:rsid w:val="00426ADF"/>
    <w:rsid w:val="00442C58"/>
    <w:rsid w:val="00446020"/>
    <w:rsid w:val="00456C19"/>
    <w:rsid w:val="00463654"/>
    <w:rsid w:val="004673C2"/>
    <w:rsid w:val="0046741B"/>
    <w:rsid w:val="004778E5"/>
    <w:rsid w:val="004803EE"/>
    <w:rsid w:val="00483312"/>
    <w:rsid w:val="00495385"/>
    <w:rsid w:val="004A2E0B"/>
    <w:rsid w:val="004B2510"/>
    <w:rsid w:val="004C0680"/>
    <w:rsid w:val="004D03EF"/>
    <w:rsid w:val="004D2DE1"/>
    <w:rsid w:val="004E0908"/>
    <w:rsid w:val="004F49BA"/>
    <w:rsid w:val="004F5F65"/>
    <w:rsid w:val="00516F5C"/>
    <w:rsid w:val="0052081C"/>
    <w:rsid w:val="005214E5"/>
    <w:rsid w:val="00524718"/>
    <w:rsid w:val="005273A8"/>
    <w:rsid w:val="00530E2B"/>
    <w:rsid w:val="0053521E"/>
    <w:rsid w:val="00536DDD"/>
    <w:rsid w:val="005416DC"/>
    <w:rsid w:val="00541F51"/>
    <w:rsid w:val="005420DD"/>
    <w:rsid w:val="00546CE7"/>
    <w:rsid w:val="005527A2"/>
    <w:rsid w:val="005535FC"/>
    <w:rsid w:val="00554275"/>
    <w:rsid w:val="0055607D"/>
    <w:rsid w:val="00562275"/>
    <w:rsid w:val="005700F1"/>
    <w:rsid w:val="00574570"/>
    <w:rsid w:val="00584D8E"/>
    <w:rsid w:val="0058734A"/>
    <w:rsid w:val="005966A3"/>
    <w:rsid w:val="00596B72"/>
    <w:rsid w:val="005A31F1"/>
    <w:rsid w:val="005A7FA7"/>
    <w:rsid w:val="005B4827"/>
    <w:rsid w:val="005C002E"/>
    <w:rsid w:val="005C0AF9"/>
    <w:rsid w:val="005C49C7"/>
    <w:rsid w:val="005C7B6B"/>
    <w:rsid w:val="005D3FB4"/>
    <w:rsid w:val="005E14E3"/>
    <w:rsid w:val="005E1C57"/>
    <w:rsid w:val="005E3E5D"/>
    <w:rsid w:val="005E79B1"/>
    <w:rsid w:val="005F2F77"/>
    <w:rsid w:val="005F3514"/>
    <w:rsid w:val="005F589D"/>
    <w:rsid w:val="0060065C"/>
    <w:rsid w:val="00603500"/>
    <w:rsid w:val="00603B28"/>
    <w:rsid w:val="006063ED"/>
    <w:rsid w:val="00612631"/>
    <w:rsid w:val="00612C5F"/>
    <w:rsid w:val="00616954"/>
    <w:rsid w:val="006212A5"/>
    <w:rsid w:val="00627565"/>
    <w:rsid w:val="00640782"/>
    <w:rsid w:val="00641471"/>
    <w:rsid w:val="006429F7"/>
    <w:rsid w:val="00644A93"/>
    <w:rsid w:val="00647644"/>
    <w:rsid w:val="00647AB3"/>
    <w:rsid w:val="006511DA"/>
    <w:rsid w:val="00651A2F"/>
    <w:rsid w:val="006562DF"/>
    <w:rsid w:val="00657272"/>
    <w:rsid w:val="0066772A"/>
    <w:rsid w:val="00677F4C"/>
    <w:rsid w:val="0068184F"/>
    <w:rsid w:val="00687D83"/>
    <w:rsid w:val="00690E10"/>
    <w:rsid w:val="006939A3"/>
    <w:rsid w:val="006942C4"/>
    <w:rsid w:val="006A21DC"/>
    <w:rsid w:val="006B0B66"/>
    <w:rsid w:val="006B50EB"/>
    <w:rsid w:val="006B67EF"/>
    <w:rsid w:val="006B7294"/>
    <w:rsid w:val="006B73ED"/>
    <w:rsid w:val="006C34AE"/>
    <w:rsid w:val="006C60C6"/>
    <w:rsid w:val="006D08E2"/>
    <w:rsid w:val="006D10E7"/>
    <w:rsid w:val="006D3F99"/>
    <w:rsid w:val="006D569C"/>
    <w:rsid w:val="00700EEB"/>
    <w:rsid w:val="0070685D"/>
    <w:rsid w:val="00710DF7"/>
    <w:rsid w:val="00717BF4"/>
    <w:rsid w:val="0072000D"/>
    <w:rsid w:val="00720A13"/>
    <w:rsid w:val="00725F61"/>
    <w:rsid w:val="00726D40"/>
    <w:rsid w:val="00732ABD"/>
    <w:rsid w:val="0074351C"/>
    <w:rsid w:val="00744C3B"/>
    <w:rsid w:val="00752579"/>
    <w:rsid w:val="00761AC3"/>
    <w:rsid w:val="00762035"/>
    <w:rsid w:val="0076205B"/>
    <w:rsid w:val="007622DC"/>
    <w:rsid w:val="0076565A"/>
    <w:rsid w:val="00766F65"/>
    <w:rsid w:val="00767A5E"/>
    <w:rsid w:val="0077036E"/>
    <w:rsid w:val="0077233C"/>
    <w:rsid w:val="00772F52"/>
    <w:rsid w:val="0077754F"/>
    <w:rsid w:val="007914DB"/>
    <w:rsid w:val="0079192E"/>
    <w:rsid w:val="007A0BB5"/>
    <w:rsid w:val="007A5B85"/>
    <w:rsid w:val="007A74BE"/>
    <w:rsid w:val="007B2050"/>
    <w:rsid w:val="007B7D99"/>
    <w:rsid w:val="007B7F61"/>
    <w:rsid w:val="007C12C1"/>
    <w:rsid w:val="007C139C"/>
    <w:rsid w:val="007C4155"/>
    <w:rsid w:val="007C64BD"/>
    <w:rsid w:val="007D4800"/>
    <w:rsid w:val="007E278E"/>
    <w:rsid w:val="007E40E7"/>
    <w:rsid w:val="007E5D53"/>
    <w:rsid w:val="007E7956"/>
    <w:rsid w:val="007F300F"/>
    <w:rsid w:val="00801441"/>
    <w:rsid w:val="00805A97"/>
    <w:rsid w:val="008070FA"/>
    <w:rsid w:val="00814779"/>
    <w:rsid w:val="0082373E"/>
    <w:rsid w:val="00842988"/>
    <w:rsid w:val="00856F8D"/>
    <w:rsid w:val="00861508"/>
    <w:rsid w:val="00864098"/>
    <w:rsid w:val="00871EA1"/>
    <w:rsid w:val="00874D2E"/>
    <w:rsid w:val="00875521"/>
    <w:rsid w:val="00875F0F"/>
    <w:rsid w:val="00877746"/>
    <w:rsid w:val="00881F99"/>
    <w:rsid w:val="0088281C"/>
    <w:rsid w:val="008862AA"/>
    <w:rsid w:val="00892561"/>
    <w:rsid w:val="0089575A"/>
    <w:rsid w:val="0089608E"/>
    <w:rsid w:val="0089625B"/>
    <w:rsid w:val="00897459"/>
    <w:rsid w:val="008A2133"/>
    <w:rsid w:val="008A3F61"/>
    <w:rsid w:val="008B0697"/>
    <w:rsid w:val="008B177F"/>
    <w:rsid w:val="008B66F5"/>
    <w:rsid w:val="008B7104"/>
    <w:rsid w:val="008C0344"/>
    <w:rsid w:val="008C610B"/>
    <w:rsid w:val="008C6CE0"/>
    <w:rsid w:val="008D3F57"/>
    <w:rsid w:val="008D40F0"/>
    <w:rsid w:val="008F457D"/>
    <w:rsid w:val="008F58DF"/>
    <w:rsid w:val="008F5D53"/>
    <w:rsid w:val="008F6186"/>
    <w:rsid w:val="008F6A7C"/>
    <w:rsid w:val="00904F65"/>
    <w:rsid w:val="00906193"/>
    <w:rsid w:val="0091437C"/>
    <w:rsid w:val="009171DB"/>
    <w:rsid w:val="0092073F"/>
    <w:rsid w:val="0092255A"/>
    <w:rsid w:val="0093142E"/>
    <w:rsid w:val="00932665"/>
    <w:rsid w:val="00955473"/>
    <w:rsid w:val="009615ED"/>
    <w:rsid w:val="00962268"/>
    <w:rsid w:val="009700CB"/>
    <w:rsid w:val="00971FD4"/>
    <w:rsid w:val="0097525E"/>
    <w:rsid w:val="0097542C"/>
    <w:rsid w:val="0097655D"/>
    <w:rsid w:val="00977416"/>
    <w:rsid w:val="00982326"/>
    <w:rsid w:val="009826CE"/>
    <w:rsid w:val="00984163"/>
    <w:rsid w:val="00984407"/>
    <w:rsid w:val="0099066C"/>
    <w:rsid w:val="00991638"/>
    <w:rsid w:val="00994DA3"/>
    <w:rsid w:val="00996A16"/>
    <w:rsid w:val="009A2479"/>
    <w:rsid w:val="009A25AE"/>
    <w:rsid w:val="009A512C"/>
    <w:rsid w:val="009B1EA8"/>
    <w:rsid w:val="009B3BD1"/>
    <w:rsid w:val="009B6AC6"/>
    <w:rsid w:val="009C38A6"/>
    <w:rsid w:val="009D0483"/>
    <w:rsid w:val="009D12DE"/>
    <w:rsid w:val="009D1492"/>
    <w:rsid w:val="009D2F7F"/>
    <w:rsid w:val="009D78CD"/>
    <w:rsid w:val="009E33D1"/>
    <w:rsid w:val="009E5243"/>
    <w:rsid w:val="009F0253"/>
    <w:rsid w:val="009F0BD7"/>
    <w:rsid w:val="00A030C3"/>
    <w:rsid w:val="00A048E9"/>
    <w:rsid w:val="00A117D2"/>
    <w:rsid w:val="00A2012A"/>
    <w:rsid w:val="00A20964"/>
    <w:rsid w:val="00A3117D"/>
    <w:rsid w:val="00A31DD9"/>
    <w:rsid w:val="00A35348"/>
    <w:rsid w:val="00A44C95"/>
    <w:rsid w:val="00A520A6"/>
    <w:rsid w:val="00A52904"/>
    <w:rsid w:val="00A53F8C"/>
    <w:rsid w:val="00A667E6"/>
    <w:rsid w:val="00A746D7"/>
    <w:rsid w:val="00A7641E"/>
    <w:rsid w:val="00A82E28"/>
    <w:rsid w:val="00A835DC"/>
    <w:rsid w:val="00A90038"/>
    <w:rsid w:val="00A924E0"/>
    <w:rsid w:val="00AA58DD"/>
    <w:rsid w:val="00AB0DB9"/>
    <w:rsid w:val="00AB14A5"/>
    <w:rsid w:val="00AB6431"/>
    <w:rsid w:val="00AB74AF"/>
    <w:rsid w:val="00AB7819"/>
    <w:rsid w:val="00AC182B"/>
    <w:rsid w:val="00AC26FB"/>
    <w:rsid w:val="00AD018F"/>
    <w:rsid w:val="00AD6B98"/>
    <w:rsid w:val="00AE5E73"/>
    <w:rsid w:val="00AF1918"/>
    <w:rsid w:val="00B00488"/>
    <w:rsid w:val="00B02E23"/>
    <w:rsid w:val="00B07B76"/>
    <w:rsid w:val="00B16362"/>
    <w:rsid w:val="00B176B0"/>
    <w:rsid w:val="00B23D8D"/>
    <w:rsid w:val="00B25A6C"/>
    <w:rsid w:val="00B25D70"/>
    <w:rsid w:val="00B31462"/>
    <w:rsid w:val="00B4024D"/>
    <w:rsid w:val="00B50716"/>
    <w:rsid w:val="00B53ADC"/>
    <w:rsid w:val="00B56C02"/>
    <w:rsid w:val="00B57F35"/>
    <w:rsid w:val="00B66C43"/>
    <w:rsid w:val="00B706EA"/>
    <w:rsid w:val="00B71878"/>
    <w:rsid w:val="00B77C75"/>
    <w:rsid w:val="00B9206D"/>
    <w:rsid w:val="00B97CD2"/>
    <w:rsid w:val="00B97EB3"/>
    <w:rsid w:val="00BA16C2"/>
    <w:rsid w:val="00BA2EA8"/>
    <w:rsid w:val="00BA4147"/>
    <w:rsid w:val="00BA5904"/>
    <w:rsid w:val="00BC1EB7"/>
    <w:rsid w:val="00BC63A2"/>
    <w:rsid w:val="00BC7E8D"/>
    <w:rsid w:val="00BD192E"/>
    <w:rsid w:val="00BD5A1D"/>
    <w:rsid w:val="00BD6BA7"/>
    <w:rsid w:val="00BE0DBA"/>
    <w:rsid w:val="00BE446F"/>
    <w:rsid w:val="00BE7A4B"/>
    <w:rsid w:val="00BF4CAA"/>
    <w:rsid w:val="00BF56CC"/>
    <w:rsid w:val="00BF7276"/>
    <w:rsid w:val="00C04DC8"/>
    <w:rsid w:val="00C07493"/>
    <w:rsid w:val="00C14227"/>
    <w:rsid w:val="00C14B26"/>
    <w:rsid w:val="00C14B40"/>
    <w:rsid w:val="00C16072"/>
    <w:rsid w:val="00C2125E"/>
    <w:rsid w:val="00C22D9F"/>
    <w:rsid w:val="00C2495A"/>
    <w:rsid w:val="00C252BD"/>
    <w:rsid w:val="00C30E2B"/>
    <w:rsid w:val="00C31846"/>
    <w:rsid w:val="00C31C9C"/>
    <w:rsid w:val="00C32EFD"/>
    <w:rsid w:val="00C33B0F"/>
    <w:rsid w:val="00C365F6"/>
    <w:rsid w:val="00C43970"/>
    <w:rsid w:val="00C47D11"/>
    <w:rsid w:val="00C535A2"/>
    <w:rsid w:val="00C548EC"/>
    <w:rsid w:val="00C5594A"/>
    <w:rsid w:val="00C567DA"/>
    <w:rsid w:val="00C67EBE"/>
    <w:rsid w:val="00C706C4"/>
    <w:rsid w:val="00C71574"/>
    <w:rsid w:val="00C71970"/>
    <w:rsid w:val="00C722A6"/>
    <w:rsid w:val="00C73E87"/>
    <w:rsid w:val="00C77B8D"/>
    <w:rsid w:val="00C77D75"/>
    <w:rsid w:val="00C868ED"/>
    <w:rsid w:val="00C874CF"/>
    <w:rsid w:val="00CA4322"/>
    <w:rsid w:val="00CB4AE7"/>
    <w:rsid w:val="00CC16DD"/>
    <w:rsid w:val="00CE2E74"/>
    <w:rsid w:val="00CE3074"/>
    <w:rsid w:val="00CF0422"/>
    <w:rsid w:val="00CF1776"/>
    <w:rsid w:val="00CF24FC"/>
    <w:rsid w:val="00CF473C"/>
    <w:rsid w:val="00D05EE2"/>
    <w:rsid w:val="00D078E3"/>
    <w:rsid w:val="00D10F9F"/>
    <w:rsid w:val="00D144AA"/>
    <w:rsid w:val="00D15726"/>
    <w:rsid w:val="00D20F0A"/>
    <w:rsid w:val="00D215C9"/>
    <w:rsid w:val="00D227B1"/>
    <w:rsid w:val="00D23D3F"/>
    <w:rsid w:val="00D253D8"/>
    <w:rsid w:val="00D32FF1"/>
    <w:rsid w:val="00D34A2E"/>
    <w:rsid w:val="00D375AA"/>
    <w:rsid w:val="00D424D4"/>
    <w:rsid w:val="00D46A3C"/>
    <w:rsid w:val="00D476D6"/>
    <w:rsid w:val="00D50716"/>
    <w:rsid w:val="00D5100A"/>
    <w:rsid w:val="00D51AF8"/>
    <w:rsid w:val="00D62501"/>
    <w:rsid w:val="00D7016F"/>
    <w:rsid w:val="00D72AED"/>
    <w:rsid w:val="00D87DE0"/>
    <w:rsid w:val="00D945E0"/>
    <w:rsid w:val="00D9470C"/>
    <w:rsid w:val="00DA446C"/>
    <w:rsid w:val="00DA76BE"/>
    <w:rsid w:val="00DB1C83"/>
    <w:rsid w:val="00DB7143"/>
    <w:rsid w:val="00DB7282"/>
    <w:rsid w:val="00DC1DE0"/>
    <w:rsid w:val="00DC2719"/>
    <w:rsid w:val="00DC4259"/>
    <w:rsid w:val="00DC4516"/>
    <w:rsid w:val="00DC5357"/>
    <w:rsid w:val="00DD4761"/>
    <w:rsid w:val="00DD770B"/>
    <w:rsid w:val="00DE4524"/>
    <w:rsid w:val="00DF1166"/>
    <w:rsid w:val="00DF6DA5"/>
    <w:rsid w:val="00DF6E80"/>
    <w:rsid w:val="00E04DF9"/>
    <w:rsid w:val="00E05222"/>
    <w:rsid w:val="00E05D1C"/>
    <w:rsid w:val="00E134CB"/>
    <w:rsid w:val="00E14095"/>
    <w:rsid w:val="00E14B0D"/>
    <w:rsid w:val="00E26106"/>
    <w:rsid w:val="00E3021A"/>
    <w:rsid w:val="00E311E9"/>
    <w:rsid w:val="00E32D7A"/>
    <w:rsid w:val="00E35442"/>
    <w:rsid w:val="00E42247"/>
    <w:rsid w:val="00E52964"/>
    <w:rsid w:val="00E5357D"/>
    <w:rsid w:val="00E646FE"/>
    <w:rsid w:val="00E73414"/>
    <w:rsid w:val="00E760FC"/>
    <w:rsid w:val="00E81F46"/>
    <w:rsid w:val="00E83CCC"/>
    <w:rsid w:val="00E85570"/>
    <w:rsid w:val="00E95A3B"/>
    <w:rsid w:val="00EA34B7"/>
    <w:rsid w:val="00EB2314"/>
    <w:rsid w:val="00EB7E15"/>
    <w:rsid w:val="00EC7C36"/>
    <w:rsid w:val="00ED06DC"/>
    <w:rsid w:val="00ED69B3"/>
    <w:rsid w:val="00ED6CC9"/>
    <w:rsid w:val="00EE42D8"/>
    <w:rsid w:val="00EF142B"/>
    <w:rsid w:val="00EF1A08"/>
    <w:rsid w:val="00EF2686"/>
    <w:rsid w:val="00EF2E4B"/>
    <w:rsid w:val="00EF2ECD"/>
    <w:rsid w:val="00EF63F5"/>
    <w:rsid w:val="00F06014"/>
    <w:rsid w:val="00F12445"/>
    <w:rsid w:val="00F2036D"/>
    <w:rsid w:val="00F22EA7"/>
    <w:rsid w:val="00F26239"/>
    <w:rsid w:val="00F317A4"/>
    <w:rsid w:val="00F4390F"/>
    <w:rsid w:val="00F45C33"/>
    <w:rsid w:val="00F52A67"/>
    <w:rsid w:val="00F535C9"/>
    <w:rsid w:val="00F57AD3"/>
    <w:rsid w:val="00F60BEB"/>
    <w:rsid w:val="00F6123B"/>
    <w:rsid w:val="00F61FF6"/>
    <w:rsid w:val="00F6386F"/>
    <w:rsid w:val="00F66666"/>
    <w:rsid w:val="00F75838"/>
    <w:rsid w:val="00F7730C"/>
    <w:rsid w:val="00F801FD"/>
    <w:rsid w:val="00F81103"/>
    <w:rsid w:val="00F82139"/>
    <w:rsid w:val="00F82DEE"/>
    <w:rsid w:val="00F869A6"/>
    <w:rsid w:val="00F873E9"/>
    <w:rsid w:val="00F9245C"/>
    <w:rsid w:val="00F936A3"/>
    <w:rsid w:val="00F96F50"/>
    <w:rsid w:val="00F96FF3"/>
    <w:rsid w:val="00FA080C"/>
    <w:rsid w:val="00FA5120"/>
    <w:rsid w:val="00FA5780"/>
    <w:rsid w:val="00FB1260"/>
    <w:rsid w:val="00FB2DB4"/>
    <w:rsid w:val="00FB6618"/>
    <w:rsid w:val="00FC5638"/>
    <w:rsid w:val="00FC7249"/>
    <w:rsid w:val="00FF4206"/>
    <w:rsid w:val="00FF4B8D"/>
    <w:rsid w:val="00FF520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7586"/>
    <o:shapelayout v:ext="edit">
      <o:idmap v:ext="edit" data="1"/>
    </o:shapelayout>
  </w:shapeDefaults>
  <w:decimalSymbol w:val=","/>
  <w:listSeparator w:val=";"/>
  <w14:docId w14:val="70F12F2C"/>
  <w15:docId w15:val="{18D0668D-5E9E-4C08-82FE-DFCDA59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E4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1508"/>
    <w:pPr>
      <w:keepNext/>
      <w:spacing w:line="360" w:lineRule="auto"/>
      <w:jc w:val="center"/>
      <w:outlineLvl w:val="0"/>
    </w:pPr>
    <w:rPr>
      <w:b/>
      <w:szCs w:val="20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2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961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2E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E54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D018F"/>
    <w:pPr>
      <w:ind w:left="708"/>
    </w:pPr>
  </w:style>
  <w:style w:type="character" w:customStyle="1" w:styleId="Ttulo1Char">
    <w:name w:val="Título 1 Char"/>
    <w:basedOn w:val="Fontepargpadro"/>
    <w:link w:val="Ttulo1"/>
    <w:rsid w:val="00861508"/>
    <w:rPr>
      <w:b/>
      <w:sz w:val="24"/>
      <w:lang w:val="en-US"/>
    </w:rPr>
  </w:style>
  <w:style w:type="paragraph" w:styleId="Corpodetexto">
    <w:name w:val="Body Text"/>
    <w:basedOn w:val="Normal"/>
    <w:link w:val="CorpodetextoChar"/>
    <w:rsid w:val="00861508"/>
    <w:pPr>
      <w:spacing w:line="360" w:lineRule="auto"/>
      <w:jc w:val="center"/>
    </w:pPr>
    <w:rPr>
      <w:b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61508"/>
    <w:rPr>
      <w:b/>
      <w:sz w:val="24"/>
      <w:lang w:val="en-US"/>
    </w:rPr>
  </w:style>
  <w:style w:type="paragraph" w:styleId="TextosemFormatao">
    <w:name w:val="Plain Text"/>
    <w:basedOn w:val="Normal"/>
    <w:link w:val="TextosemFormataoChar"/>
    <w:uiPriority w:val="99"/>
    <w:rsid w:val="0086150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61508"/>
    <w:rPr>
      <w:rFonts w:ascii="Courier New" w:hAnsi="Courier New" w:cs="Courier New"/>
    </w:rPr>
  </w:style>
  <w:style w:type="paragraph" w:styleId="Corpodetexto2">
    <w:name w:val="Body Text 2"/>
    <w:basedOn w:val="Normal"/>
    <w:link w:val="Corpodetexto2Char"/>
    <w:rsid w:val="00B02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02E23"/>
    <w:rPr>
      <w:sz w:val="24"/>
      <w:szCs w:val="24"/>
    </w:rPr>
  </w:style>
  <w:style w:type="paragraph" w:styleId="Ttulo">
    <w:name w:val="Title"/>
    <w:basedOn w:val="Normal"/>
    <w:link w:val="TtuloChar"/>
    <w:qFormat/>
    <w:rsid w:val="00B02E23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02E23"/>
    <w:rPr>
      <w:b/>
      <w:bCs/>
      <w:sz w:val="24"/>
      <w:szCs w:val="24"/>
      <w:u w:val="single"/>
    </w:rPr>
  </w:style>
  <w:style w:type="paragraph" w:styleId="Subttulo">
    <w:name w:val="Subtitle"/>
    <w:basedOn w:val="Normal"/>
    <w:link w:val="SubttuloChar"/>
    <w:qFormat/>
    <w:rsid w:val="00B02E23"/>
    <w:pPr>
      <w:spacing w:line="360" w:lineRule="auto"/>
      <w:jc w:val="both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02E23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C22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2D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615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9615ED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rsid w:val="009615ED"/>
    <w:rPr>
      <w:sz w:val="16"/>
      <w:szCs w:val="20"/>
    </w:rPr>
  </w:style>
  <w:style w:type="character" w:styleId="nfase">
    <w:name w:val="Emphasis"/>
    <w:basedOn w:val="Fontepargpadro"/>
    <w:qFormat/>
    <w:rsid w:val="004F5F65"/>
    <w:rPr>
      <w:i/>
      <w:iCs/>
    </w:rPr>
  </w:style>
  <w:style w:type="paragraph" w:customStyle="1" w:styleId="Textopadro">
    <w:name w:val="Texto padrão"/>
    <w:basedOn w:val="Normal"/>
    <w:rsid w:val="00574570"/>
    <w:pPr>
      <w:widowControl w:val="0"/>
    </w:pPr>
    <w:rPr>
      <w:snapToGrid w:val="0"/>
      <w:szCs w:val="20"/>
    </w:rPr>
  </w:style>
  <w:style w:type="character" w:styleId="Forte">
    <w:name w:val="Strong"/>
    <w:basedOn w:val="Fontepargpadro"/>
    <w:qFormat/>
    <w:rsid w:val="00574570"/>
    <w:rPr>
      <w:b/>
      <w:bCs/>
    </w:rPr>
  </w:style>
  <w:style w:type="paragraph" w:styleId="Corpodetexto3">
    <w:name w:val="Body Text 3"/>
    <w:basedOn w:val="Normal"/>
    <w:link w:val="Corpodetexto3Char"/>
    <w:rsid w:val="001F41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1A6"/>
    <w:rPr>
      <w:sz w:val="16"/>
      <w:szCs w:val="16"/>
    </w:rPr>
  </w:style>
  <w:style w:type="character" w:styleId="Hyperlink">
    <w:name w:val="Hyperlink"/>
    <w:uiPriority w:val="99"/>
    <w:unhideWhenUsed/>
    <w:rsid w:val="00BA16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642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42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4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g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mg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cramg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cramg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F53F-1438-4750-8197-CFF38996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Colaborador,</vt:lpstr>
    </vt:vector>
  </TitlesOfParts>
  <Company>CRAMG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Colaborador,</dc:title>
  <dc:creator>Ana Rita</dc:creator>
  <cp:lastModifiedBy>Adm. Lilian Saeki - CRA-MG</cp:lastModifiedBy>
  <cp:revision>2</cp:revision>
  <cp:lastPrinted>2019-05-13T16:48:00Z</cp:lastPrinted>
  <dcterms:created xsi:type="dcterms:W3CDTF">2022-05-26T19:38:00Z</dcterms:created>
  <dcterms:modified xsi:type="dcterms:W3CDTF">2022-05-26T19:38:00Z</dcterms:modified>
</cp:coreProperties>
</file>